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146" w:rsidRDefault="00032146" w:rsidP="0086151C">
      <w:pPr>
        <w:jc w:val="both"/>
        <w:rPr>
          <w:b/>
          <w:sz w:val="28"/>
          <w:szCs w:val="28"/>
        </w:rPr>
      </w:pPr>
    </w:p>
    <w:p w:rsidR="00032146" w:rsidRPr="00032146" w:rsidRDefault="00032146" w:rsidP="0086151C">
      <w:pPr>
        <w:jc w:val="both"/>
        <w:rPr>
          <w:rFonts w:asciiTheme="majorHAnsi" w:hAnsiTheme="majorHAnsi"/>
          <w:b/>
          <w:sz w:val="28"/>
          <w:szCs w:val="28"/>
        </w:rPr>
      </w:pPr>
      <w:r w:rsidRPr="00032146">
        <w:rPr>
          <w:rFonts w:asciiTheme="majorHAnsi" w:hAnsiTheme="majorHAnsi"/>
          <w:b/>
          <w:sz w:val="28"/>
          <w:szCs w:val="28"/>
        </w:rPr>
        <w:t xml:space="preserve">Obvestilo o prisotnosti </w:t>
      </w:r>
      <w:proofErr w:type="spellStart"/>
      <w:r w:rsidRPr="00032146">
        <w:rPr>
          <w:rFonts w:asciiTheme="majorHAnsi" w:hAnsiTheme="majorHAnsi"/>
          <w:b/>
          <w:sz w:val="28"/>
          <w:szCs w:val="28"/>
        </w:rPr>
        <w:t>Legionelle</w:t>
      </w:r>
      <w:proofErr w:type="spellEnd"/>
      <w:r w:rsidRPr="00032146">
        <w:rPr>
          <w:rFonts w:asciiTheme="majorHAnsi" w:hAnsiTheme="majorHAnsi"/>
          <w:b/>
          <w:sz w:val="28"/>
          <w:szCs w:val="28"/>
        </w:rPr>
        <w:t xml:space="preserve"> sp. </w:t>
      </w:r>
      <w:r>
        <w:rPr>
          <w:rFonts w:asciiTheme="majorHAnsi" w:hAnsiTheme="majorHAnsi"/>
          <w:b/>
          <w:sz w:val="28"/>
          <w:szCs w:val="28"/>
        </w:rPr>
        <w:t>v</w:t>
      </w:r>
      <w:r w:rsidRPr="00032146">
        <w:rPr>
          <w:rFonts w:asciiTheme="majorHAnsi" w:hAnsiTheme="majorHAnsi"/>
          <w:b/>
          <w:sz w:val="28"/>
          <w:szCs w:val="28"/>
        </w:rPr>
        <w:t xml:space="preserve"> vodovodnem omrežju OŠ Prestranek</w:t>
      </w:r>
    </w:p>
    <w:p w:rsidR="00032146" w:rsidRDefault="00032146" w:rsidP="0086151C">
      <w:pPr>
        <w:jc w:val="both"/>
        <w:rPr>
          <w:rFonts w:asciiTheme="majorHAnsi" w:hAnsiTheme="majorHAnsi"/>
          <w:sz w:val="24"/>
          <w:szCs w:val="24"/>
        </w:rPr>
      </w:pPr>
    </w:p>
    <w:p w:rsidR="0086151C" w:rsidRDefault="0086151C" w:rsidP="0086151C">
      <w:pPr>
        <w:jc w:val="both"/>
        <w:rPr>
          <w:rFonts w:asciiTheme="majorHAnsi" w:hAnsiTheme="majorHAnsi"/>
          <w:sz w:val="24"/>
          <w:szCs w:val="24"/>
        </w:rPr>
      </w:pPr>
    </w:p>
    <w:p w:rsidR="00032146" w:rsidRDefault="00032146" w:rsidP="0086151C">
      <w:pPr>
        <w:jc w:val="both"/>
        <w:rPr>
          <w:rFonts w:asciiTheme="majorHAnsi" w:hAnsiTheme="majorHAnsi"/>
          <w:sz w:val="24"/>
          <w:szCs w:val="24"/>
        </w:rPr>
      </w:pPr>
      <w:r w:rsidRPr="00032146">
        <w:rPr>
          <w:rFonts w:asciiTheme="majorHAnsi" w:hAnsiTheme="majorHAnsi"/>
          <w:sz w:val="24"/>
          <w:szCs w:val="24"/>
        </w:rPr>
        <w:t>Spoštovani starši!</w:t>
      </w:r>
    </w:p>
    <w:p w:rsidR="00032146" w:rsidRDefault="00032146" w:rsidP="0086151C">
      <w:pPr>
        <w:spacing w:before="100" w:beforeAutospacing="1" w:after="100" w:afterAutospacing="1"/>
        <w:jc w:val="both"/>
        <w:outlineLvl w:val="0"/>
        <w:rPr>
          <w:rFonts w:asciiTheme="majorHAnsi" w:hAnsiTheme="majorHAnsi"/>
          <w:bCs/>
          <w:kern w:val="36"/>
          <w:sz w:val="24"/>
          <w:szCs w:val="24"/>
        </w:rPr>
      </w:pPr>
      <w:r w:rsidRPr="00032146">
        <w:rPr>
          <w:rFonts w:asciiTheme="majorHAnsi" w:hAnsiTheme="majorHAnsi"/>
          <w:sz w:val="24"/>
          <w:szCs w:val="24"/>
        </w:rPr>
        <w:t xml:space="preserve">V skladu z internim </w:t>
      </w:r>
      <w:r w:rsidR="00491C44">
        <w:rPr>
          <w:rFonts w:asciiTheme="majorHAnsi" w:hAnsiTheme="majorHAnsi"/>
          <w:sz w:val="24"/>
          <w:szCs w:val="24"/>
        </w:rPr>
        <w:t>N</w:t>
      </w:r>
      <w:r w:rsidRPr="00032146">
        <w:rPr>
          <w:rFonts w:asciiTheme="majorHAnsi" w:hAnsiTheme="majorHAnsi"/>
          <w:sz w:val="24"/>
          <w:szCs w:val="24"/>
        </w:rPr>
        <w:t xml:space="preserve">ačrtom </w:t>
      </w:r>
      <w:r w:rsidR="00491C44">
        <w:rPr>
          <w:rFonts w:asciiTheme="majorHAnsi" w:hAnsiTheme="majorHAnsi"/>
          <w:bCs/>
          <w:kern w:val="36"/>
          <w:sz w:val="24"/>
          <w:szCs w:val="24"/>
        </w:rPr>
        <w:t>p</w:t>
      </w:r>
      <w:bookmarkStart w:id="0" w:name="_GoBack"/>
      <w:bookmarkEnd w:id="0"/>
      <w:r w:rsidRPr="00032146">
        <w:rPr>
          <w:rFonts w:asciiTheme="majorHAnsi" w:hAnsiTheme="majorHAnsi"/>
          <w:bCs/>
          <w:kern w:val="36"/>
          <w:sz w:val="24"/>
          <w:szCs w:val="24"/>
        </w:rPr>
        <w:t xml:space="preserve">reprečevanje razmnoževanja </w:t>
      </w:r>
      <w:proofErr w:type="spellStart"/>
      <w:r w:rsidRPr="00032146">
        <w:rPr>
          <w:rFonts w:asciiTheme="majorHAnsi" w:hAnsiTheme="majorHAnsi"/>
          <w:bCs/>
          <w:kern w:val="36"/>
          <w:sz w:val="24"/>
          <w:szCs w:val="24"/>
        </w:rPr>
        <w:t>legionel</w:t>
      </w:r>
      <w:proofErr w:type="spellEnd"/>
      <w:r w:rsidRPr="00032146">
        <w:rPr>
          <w:rFonts w:asciiTheme="majorHAnsi" w:hAnsiTheme="majorHAnsi"/>
          <w:bCs/>
          <w:kern w:val="36"/>
          <w:sz w:val="24"/>
          <w:szCs w:val="24"/>
        </w:rPr>
        <w:t xml:space="preserve"> v hišnem vodovodnem omrežju</w:t>
      </w:r>
      <w:r w:rsidR="00DB3ADD">
        <w:rPr>
          <w:rFonts w:asciiTheme="majorHAnsi" w:hAnsiTheme="majorHAnsi"/>
          <w:bCs/>
          <w:kern w:val="36"/>
          <w:sz w:val="24"/>
          <w:szCs w:val="24"/>
        </w:rPr>
        <w:t xml:space="preserve"> (v nadaljevanju načrt)</w:t>
      </w:r>
      <w:r>
        <w:rPr>
          <w:rFonts w:asciiTheme="majorHAnsi" w:hAnsiTheme="majorHAnsi"/>
          <w:bCs/>
          <w:kern w:val="36"/>
          <w:sz w:val="24"/>
          <w:szCs w:val="24"/>
        </w:rPr>
        <w:t xml:space="preserve"> smo 12. 11. 2018 pozvali Nacionalni laboratorij za zdravje, okolje in hrano (</w:t>
      </w:r>
      <w:r w:rsidR="00DB3ADD">
        <w:rPr>
          <w:rFonts w:asciiTheme="majorHAnsi" w:hAnsiTheme="majorHAnsi"/>
          <w:bCs/>
          <w:kern w:val="36"/>
          <w:sz w:val="24"/>
          <w:szCs w:val="24"/>
        </w:rPr>
        <w:t xml:space="preserve">v nadaljevanju </w:t>
      </w:r>
      <w:r>
        <w:rPr>
          <w:rFonts w:asciiTheme="majorHAnsi" w:hAnsiTheme="majorHAnsi"/>
          <w:bCs/>
          <w:kern w:val="36"/>
          <w:sz w:val="24"/>
          <w:szCs w:val="24"/>
        </w:rPr>
        <w:t xml:space="preserve">NLZOH), da opravijo redno vzorčenje pitne vode na prisotnost </w:t>
      </w:r>
      <w:proofErr w:type="spellStart"/>
      <w:r>
        <w:rPr>
          <w:rFonts w:asciiTheme="majorHAnsi" w:hAnsiTheme="majorHAnsi"/>
          <w:bCs/>
          <w:kern w:val="36"/>
          <w:sz w:val="24"/>
          <w:szCs w:val="24"/>
        </w:rPr>
        <w:t>Legionelle</w:t>
      </w:r>
      <w:proofErr w:type="spellEnd"/>
      <w:r>
        <w:rPr>
          <w:rFonts w:asciiTheme="majorHAnsi" w:hAnsiTheme="majorHAnsi"/>
          <w:bCs/>
          <w:kern w:val="36"/>
          <w:sz w:val="24"/>
          <w:szCs w:val="24"/>
        </w:rPr>
        <w:t xml:space="preserve"> sp.</w:t>
      </w:r>
    </w:p>
    <w:p w:rsidR="00032146" w:rsidRDefault="00032146" w:rsidP="0086151C">
      <w:pPr>
        <w:spacing w:before="100" w:beforeAutospacing="1" w:after="100" w:afterAutospacing="1"/>
        <w:jc w:val="both"/>
        <w:outlineLvl w:val="0"/>
        <w:rPr>
          <w:rFonts w:asciiTheme="majorHAnsi" w:hAnsiTheme="majorHAnsi"/>
          <w:bCs/>
          <w:kern w:val="36"/>
          <w:sz w:val="24"/>
          <w:szCs w:val="24"/>
        </w:rPr>
      </w:pPr>
      <w:r>
        <w:rPr>
          <w:rFonts w:asciiTheme="majorHAnsi" w:hAnsiTheme="majorHAnsi"/>
          <w:bCs/>
          <w:kern w:val="36"/>
          <w:sz w:val="24"/>
          <w:szCs w:val="24"/>
        </w:rPr>
        <w:t>V sredo, 28. 11. 2018</w:t>
      </w:r>
      <w:r w:rsidR="00C15193">
        <w:rPr>
          <w:rFonts w:asciiTheme="majorHAnsi" w:hAnsiTheme="majorHAnsi"/>
          <w:bCs/>
          <w:kern w:val="36"/>
          <w:sz w:val="24"/>
          <w:szCs w:val="24"/>
        </w:rPr>
        <w:t>,</w:t>
      </w:r>
      <w:r>
        <w:rPr>
          <w:rFonts w:asciiTheme="majorHAnsi" w:hAnsiTheme="majorHAnsi"/>
          <w:bCs/>
          <w:kern w:val="36"/>
          <w:sz w:val="24"/>
          <w:szCs w:val="24"/>
        </w:rPr>
        <w:t xml:space="preserve"> so pristojni iz NLZOH opravili odvzem vzorcev pitne vode v garderobah Vrtca Prestranek</w:t>
      </w:r>
      <w:r w:rsidR="00C15193">
        <w:rPr>
          <w:rFonts w:asciiTheme="majorHAnsi" w:hAnsiTheme="majorHAnsi"/>
          <w:bCs/>
          <w:kern w:val="36"/>
          <w:sz w:val="24"/>
          <w:szCs w:val="24"/>
        </w:rPr>
        <w:t>,</w:t>
      </w:r>
      <w:r>
        <w:rPr>
          <w:rFonts w:asciiTheme="majorHAnsi" w:hAnsiTheme="majorHAnsi"/>
          <w:bCs/>
          <w:kern w:val="36"/>
          <w:sz w:val="24"/>
          <w:szCs w:val="24"/>
        </w:rPr>
        <w:t xml:space="preserve"> in sicer na pipah z mrzlo in toplo vodo.</w:t>
      </w:r>
    </w:p>
    <w:p w:rsidR="00032146" w:rsidRDefault="00032146" w:rsidP="0086151C">
      <w:pPr>
        <w:spacing w:before="100" w:beforeAutospacing="1" w:after="100" w:afterAutospacing="1"/>
        <w:jc w:val="both"/>
        <w:outlineLvl w:val="0"/>
        <w:rPr>
          <w:rFonts w:asciiTheme="majorHAnsi" w:hAnsiTheme="majorHAnsi"/>
          <w:bCs/>
          <w:kern w:val="36"/>
          <w:sz w:val="24"/>
          <w:szCs w:val="24"/>
        </w:rPr>
      </w:pPr>
      <w:r>
        <w:rPr>
          <w:rFonts w:asciiTheme="majorHAnsi" w:hAnsiTheme="majorHAnsi"/>
          <w:bCs/>
          <w:kern w:val="36"/>
          <w:sz w:val="24"/>
          <w:szCs w:val="24"/>
        </w:rPr>
        <w:t>V ponedeljek, 3. 12. 2018, smo bi</w:t>
      </w:r>
      <w:r w:rsidR="00C15193">
        <w:rPr>
          <w:rFonts w:asciiTheme="majorHAnsi" w:hAnsiTheme="majorHAnsi"/>
          <w:bCs/>
          <w:kern w:val="36"/>
          <w:sz w:val="24"/>
          <w:szCs w:val="24"/>
        </w:rPr>
        <w:t>li s strani pristojnih iz NLZOH</w:t>
      </w:r>
      <w:r>
        <w:rPr>
          <w:rFonts w:asciiTheme="majorHAnsi" w:hAnsiTheme="majorHAnsi"/>
          <w:bCs/>
          <w:kern w:val="36"/>
          <w:sz w:val="24"/>
          <w:szCs w:val="24"/>
        </w:rPr>
        <w:t xml:space="preserve"> po telefonu obveščeni</w:t>
      </w:r>
      <w:r w:rsidR="00C15193">
        <w:rPr>
          <w:rFonts w:asciiTheme="majorHAnsi" w:hAnsiTheme="majorHAnsi"/>
          <w:bCs/>
          <w:kern w:val="36"/>
          <w:sz w:val="24"/>
          <w:szCs w:val="24"/>
        </w:rPr>
        <w:t xml:space="preserve">, da </w:t>
      </w:r>
      <w:r>
        <w:rPr>
          <w:rFonts w:asciiTheme="majorHAnsi" w:hAnsiTheme="majorHAnsi"/>
          <w:bCs/>
          <w:kern w:val="36"/>
          <w:sz w:val="24"/>
          <w:szCs w:val="24"/>
        </w:rPr>
        <w:t xml:space="preserve">na </w:t>
      </w:r>
      <w:r w:rsidR="00C15193">
        <w:rPr>
          <w:rFonts w:asciiTheme="majorHAnsi" w:hAnsiTheme="majorHAnsi"/>
          <w:bCs/>
          <w:kern w:val="36"/>
          <w:sz w:val="24"/>
          <w:szCs w:val="24"/>
        </w:rPr>
        <w:t>osnovi preliminarnih rezultatov</w:t>
      </w:r>
      <w:r>
        <w:rPr>
          <w:rFonts w:asciiTheme="majorHAnsi" w:hAnsiTheme="majorHAnsi"/>
          <w:bCs/>
          <w:kern w:val="36"/>
          <w:sz w:val="24"/>
          <w:szCs w:val="24"/>
        </w:rPr>
        <w:t xml:space="preserve"> obstoja sum na povišano koncentracijo </w:t>
      </w:r>
      <w:proofErr w:type="spellStart"/>
      <w:r>
        <w:rPr>
          <w:rFonts w:asciiTheme="majorHAnsi" w:hAnsiTheme="majorHAnsi"/>
          <w:bCs/>
          <w:kern w:val="36"/>
          <w:sz w:val="24"/>
          <w:szCs w:val="24"/>
        </w:rPr>
        <w:t>Legionelle</w:t>
      </w:r>
      <w:proofErr w:type="spellEnd"/>
      <w:r>
        <w:rPr>
          <w:rFonts w:asciiTheme="majorHAnsi" w:hAnsiTheme="majorHAnsi"/>
          <w:bCs/>
          <w:kern w:val="36"/>
          <w:sz w:val="24"/>
          <w:szCs w:val="24"/>
        </w:rPr>
        <w:t xml:space="preserve"> sp. v obeh odvzetih vzorcih. Svetovali so nam, da </w:t>
      </w:r>
      <w:r w:rsidR="00DB3ADD">
        <w:rPr>
          <w:rFonts w:asciiTheme="majorHAnsi" w:hAnsiTheme="majorHAnsi"/>
          <w:bCs/>
          <w:kern w:val="36"/>
          <w:sz w:val="24"/>
          <w:szCs w:val="24"/>
        </w:rPr>
        <w:t>naj, dokler ne dobimo uradnih rezultatov, vseeno</w:t>
      </w:r>
      <w:r>
        <w:rPr>
          <w:rFonts w:asciiTheme="majorHAnsi" w:hAnsiTheme="majorHAnsi"/>
          <w:bCs/>
          <w:kern w:val="36"/>
          <w:sz w:val="24"/>
          <w:szCs w:val="24"/>
        </w:rPr>
        <w:t xml:space="preserve"> pričnemo </w:t>
      </w:r>
      <w:r w:rsidR="00DB3ADD">
        <w:rPr>
          <w:rFonts w:asciiTheme="majorHAnsi" w:hAnsiTheme="majorHAnsi"/>
          <w:bCs/>
          <w:kern w:val="36"/>
          <w:sz w:val="24"/>
          <w:szCs w:val="24"/>
        </w:rPr>
        <w:t>z izvajanjem vseh ukrepov v skladu z načrtom.</w:t>
      </w:r>
    </w:p>
    <w:p w:rsidR="00DB3ADD" w:rsidRDefault="00DB3ADD" w:rsidP="0086151C">
      <w:pPr>
        <w:spacing w:before="100" w:beforeAutospacing="1" w:after="100" w:afterAutospacing="1"/>
        <w:jc w:val="both"/>
        <w:outlineLvl w:val="0"/>
        <w:rPr>
          <w:rFonts w:asciiTheme="majorHAnsi" w:hAnsiTheme="majorHAnsi"/>
          <w:bCs/>
          <w:kern w:val="36"/>
          <w:sz w:val="24"/>
          <w:szCs w:val="24"/>
        </w:rPr>
      </w:pPr>
      <w:r>
        <w:rPr>
          <w:rFonts w:asciiTheme="majorHAnsi" w:hAnsiTheme="majorHAnsi"/>
          <w:bCs/>
          <w:kern w:val="36"/>
          <w:sz w:val="24"/>
          <w:szCs w:val="24"/>
        </w:rPr>
        <w:t>Na šoli smo takoj izobesili napise, da voda ni pitna</w:t>
      </w:r>
      <w:r w:rsidR="00C15193">
        <w:rPr>
          <w:rFonts w:asciiTheme="majorHAnsi" w:hAnsiTheme="majorHAnsi"/>
          <w:bCs/>
          <w:kern w:val="36"/>
          <w:sz w:val="24"/>
          <w:szCs w:val="24"/>
        </w:rPr>
        <w:t>, in sicer i</w:t>
      </w:r>
      <w:r>
        <w:rPr>
          <w:rFonts w:asciiTheme="majorHAnsi" w:hAnsiTheme="majorHAnsi"/>
          <w:bCs/>
          <w:kern w:val="36"/>
          <w:sz w:val="24"/>
          <w:szCs w:val="24"/>
        </w:rPr>
        <w:t xml:space="preserve">z varnostnih razlogov, da otroci med pitjem neposredno iz pipe ne bi vdihovali aerosolov (drobnih vodnih kapljic, ki bi lahko vsebovale </w:t>
      </w:r>
      <w:proofErr w:type="spellStart"/>
      <w:r>
        <w:rPr>
          <w:rFonts w:asciiTheme="majorHAnsi" w:hAnsiTheme="majorHAnsi"/>
          <w:bCs/>
          <w:kern w:val="36"/>
          <w:sz w:val="24"/>
          <w:szCs w:val="24"/>
        </w:rPr>
        <w:t>legionelo</w:t>
      </w:r>
      <w:proofErr w:type="spellEnd"/>
      <w:r>
        <w:rPr>
          <w:rFonts w:asciiTheme="majorHAnsi" w:hAnsiTheme="majorHAnsi"/>
          <w:bCs/>
          <w:kern w:val="36"/>
          <w:sz w:val="24"/>
          <w:szCs w:val="24"/>
        </w:rPr>
        <w:t>). Strokovne delavke v vrtcu smo obvestili, da otrok ne smejo tuširati, ravno tako smo vsem zaposlenim dali navodila, naj otrokom preprečujejo pršenje vode. V kuhinji smo kuhinjski pomočnici, ki pere posodo, naročili, da pri delu uporablja zaščitno masko. Na tuše v garderobah smo izobesili napise, da je tuširanje prepovedano.</w:t>
      </w:r>
    </w:p>
    <w:p w:rsidR="0086151C" w:rsidRPr="0086151C" w:rsidRDefault="0086151C" w:rsidP="0086151C">
      <w:pPr>
        <w:spacing w:before="100" w:beforeAutospacing="1" w:after="100" w:afterAutospacing="1"/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bCs/>
          <w:kern w:val="36"/>
          <w:sz w:val="24"/>
          <w:szCs w:val="24"/>
        </w:rPr>
        <w:t xml:space="preserve">Vodja Zdravstveno higienskega režima na šoli in hišnik sta nemudoma pričela izvajati toplotne šoke v ceveh z vročo vodo in z izpiranjem sistema v ceveh s hladno vodo. </w:t>
      </w:r>
      <w:r w:rsidRPr="0086151C">
        <w:rPr>
          <w:rFonts w:asciiTheme="majorHAnsi" w:hAnsiTheme="majorHAnsi"/>
          <w:color w:val="000000"/>
          <w:sz w:val="24"/>
          <w:szCs w:val="24"/>
        </w:rPr>
        <w:t>Kontaktirali smo družbo Petrol d.</w:t>
      </w:r>
      <w:r w:rsidR="00C15193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86151C">
        <w:rPr>
          <w:rFonts w:asciiTheme="majorHAnsi" w:hAnsiTheme="majorHAnsi"/>
          <w:color w:val="000000"/>
          <w:sz w:val="24"/>
          <w:szCs w:val="24"/>
        </w:rPr>
        <w:t>d. iz Ljubljane, ki je na na</w:t>
      </w:r>
      <w:r>
        <w:rPr>
          <w:rFonts w:asciiTheme="majorHAnsi" w:hAnsiTheme="majorHAnsi"/>
          <w:color w:val="000000"/>
          <w:sz w:val="24"/>
          <w:szCs w:val="24"/>
        </w:rPr>
        <w:t xml:space="preserve">ši šoli odgovorna za ogrevanje sanitarne vode z vprašanjem, ali je možno izvesti toplotni šok tudi na ceveh s hladno vodo. Njihov odgovor je bil, da </w:t>
      </w:r>
      <w:r w:rsidRPr="0086151C">
        <w:rPr>
          <w:rFonts w:asciiTheme="majorHAnsi" w:hAnsiTheme="majorHAnsi"/>
          <w:color w:val="000000"/>
          <w:sz w:val="24"/>
          <w:szCs w:val="24"/>
        </w:rPr>
        <w:t xml:space="preserve">tak ukrep (toplotni šok) </w:t>
      </w:r>
      <w:r w:rsidR="00276DC2">
        <w:rPr>
          <w:rFonts w:asciiTheme="majorHAnsi" w:hAnsiTheme="majorHAnsi"/>
          <w:color w:val="000000"/>
          <w:sz w:val="24"/>
          <w:szCs w:val="24"/>
        </w:rPr>
        <w:t xml:space="preserve">na </w:t>
      </w:r>
      <w:r w:rsidRPr="0086151C">
        <w:rPr>
          <w:rFonts w:asciiTheme="majorHAnsi" w:hAnsiTheme="majorHAnsi"/>
          <w:color w:val="000000"/>
          <w:sz w:val="24"/>
          <w:szCs w:val="24"/>
        </w:rPr>
        <w:t>omrežj</w:t>
      </w:r>
      <w:r w:rsidR="00276DC2">
        <w:rPr>
          <w:rFonts w:asciiTheme="majorHAnsi" w:hAnsiTheme="majorHAnsi"/>
          <w:color w:val="000000"/>
          <w:sz w:val="24"/>
          <w:szCs w:val="24"/>
        </w:rPr>
        <w:t>u</w:t>
      </w:r>
      <w:r w:rsidRPr="0086151C">
        <w:rPr>
          <w:rFonts w:asciiTheme="majorHAnsi" w:hAnsiTheme="majorHAnsi"/>
          <w:color w:val="000000"/>
          <w:sz w:val="24"/>
          <w:szCs w:val="24"/>
        </w:rPr>
        <w:t xml:space="preserve"> hladne vode trenutno ni mogoč.</w:t>
      </w:r>
    </w:p>
    <w:p w:rsidR="00DB3ADD" w:rsidRDefault="00DB3ADD" w:rsidP="0086151C">
      <w:pPr>
        <w:spacing w:before="100" w:beforeAutospacing="1" w:after="100" w:afterAutospacing="1"/>
        <w:jc w:val="both"/>
        <w:outlineLvl w:val="0"/>
        <w:rPr>
          <w:rFonts w:asciiTheme="majorHAnsi" w:hAnsiTheme="majorHAnsi"/>
          <w:bCs/>
          <w:kern w:val="36"/>
          <w:sz w:val="24"/>
          <w:szCs w:val="24"/>
        </w:rPr>
      </w:pPr>
      <w:r>
        <w:rPr>
          <w:rFonts w:asciiTheme="majorHAnsi" w:hAnsiTheme="majorHAnsi"/>
          <w:bCs/>
          <w:kern w:val="36"/>
          <w:sz w:val="24"/>
          <w:szCs w:val="24"/>
        </w:rPr>
        <w:t xml:space="preserve">Po dodatno strokovno pomoč smo se obrnili tudi na strokovnjake iz NLZOH, </w:t>
      </w:r>
      <w:proofErr w:type="spellStart"/>
      <w:r>
        <w:rPr>
          <w:rFonts w:asciiTheme="majorHAnsi" w:hAnsiTheme="majorHAnsi"/>
          <w:bCs/>
          <w:kern w:val="36"/>
          <w:sz w:val="24"/>
          <w:szCs w:val="24"/>
        </w:rPr>
        <w:t>Kovoda</w:t>
      </w:r>
      <w:proofErr w:type="spellEnd"/>
      <w:r>
        <w:rPr>
          <w:rFonts w:asciiTheme="majorHAnsi" w:hAnsiTheme="majorHAnsi"/>
          <w:bCs/>
          <w:kern w:val="36"/>
          <w:sz w:val="24"/>
          <w:szCs w:val="24"/>
        </w:rPr>
        <w:t xml:space="preserve"> Postojna in Petrola</w:t>
      </w:r>
      <w:r w:rsidR="0086151C">
        <w:rPr>
          <w:rFonts w:asciiTheme="majorHAnsi" w:hAnsiTheme="majorHAnsi"/>
          <w:bCs/>
          <w:kern w:val="36"/>
          <w:sz w:val="24"/>
          <w:szCs w:val="24"/>
        </w:rPr>
        <w:t>.</w:t>
      </w:r>
    </w:p>
    <w:p w:rsidR="0086151C" w:rsidRDefault="0086151C" w:rsidP="0086151C">
      <w:pPr>
        <w:spacing w:before="100" w:beforeAutospacing="1" w:after="100" w:afterAutospacing="1"/>
        <w:jc w:val="both"/>
        <w:outlineLvl w:val="0"/>
        <w:rPr>
          <w:rFonts w:asciiTheme="majorHAnsi" w:hAnsiTheme="majorHAnsi"/>
          <w:bCs/>
          <w:kern w:val="36"/>
          <w:sz w:val="24"/>
          <w:szCs w:val="24"/>
        </w:rPr>
      </w:pPr>
      <w:r>
        <w:rPr>
          <w:rFonts w:asciiTheme="majorHAnsi" w:hAnsiTheme="majorHAnsi"/>
          <w:bCs/>
          <w:kern w:val="36"/>
          <w:sz w:val="24"/>
          <w:szCs w:val="24"/>
        </w:rPr>
        <w:t xml:space="preserve">V ponedeljek, 10. 12. 2018, smo končno prejeli uradne rezultate vzorčenja, ki pa so žal potrdili sum na prisotnost </w:t>
      </w:r>
      <w:proofErr w:type="spellStart"/>
      <w:r>
        <w:rPr>
          <w:rFonts w:asciiTheme="majorHAnsi" w:hAnsiTheme="majorHAnsi"/>
          <w:bCs/>
          <w:kern w:val="36"/>
          <w:sz w:val="24"/>
          <w:szCs w:val="24"/>
        </w:rPr>
        <w:t>legionele</w:t>
      </w:r>
      <w:proofErr w:type="spellEnd"/>
      <w:r>
        <w:rPr>
          <w:rFonts w:asciiTheme="majorHAnsi" w:hAnsiTheme="majorHAnsi"/>
          <w:bCs/>
          <w:kern w:val="36"/>
          <w:sz w:val="24"/>
          <w:szCs w:val="24"/>
        </w:rPr>
        <w:t xml:space="preserve"> v našem vodovodnem sistemu.</w:t>
      </w:r>
    </w:p>
    <w:p w:rsidR="0086151C" w:rsidRDefault="0086151C" w:rsidP="0086151C">
      <w:pPr>
        <w:spacing w:before="100" w:beforeAutospacing="1" w:after="100" w:afterAutospacing="1"/>
        <w:jc w:val="both"/>
        <w:outlineLvl w:val="0"/>
        <w:rPr>
          <w:rFonts w:asciiTheme="majorHAnsi" w:hAnsiTheme="majorHAnsi"/>
          <w:bCs/>
          <w:kern w:val="36"/>
          <w:sz w:val="24"/>
          <w:szCs w:val="24"/>
        </w:rPr>
      </w:pPr>
      <w:r>
        <w:rPr>
          <w:rFonts w:asciiTheme="majorHAnsi" w:hAnsiTheme="majorHAnsi"/>
          <w:bCs/>
          <w:kern w:val="36"/>
          <w:sz w:val="24"/>
          <w:szCs w:val="24"/>
        </w:rPr>
        <w:t>Zagotavljamo vam, da bomo še naprej ukrepali v skladu z načrtom in navodili pristojnih služb, tako da bodo vaši otroci še naprej varni.</w:t>
      </w:r>
    </w:p>
    <w:p w:rsidR="00542DD8" w:rsidRDefault="00542DD8" w:rsidP="0086151C">
      <w:pPr>
        <w:spacing w:before="100" w:beforeAutospacing="1" w:after="100" w:afterAutospacing="1"/>
        <w:jc w:val="both"/>
        <w:outlineLvl w:val="0"/>
        <w:rPr>
          <w:rFonts w:asciiTheme="majorHAnsi" w:hAnsiTheme="majorHAnsi"/>
          <w:bCs/>
          <w:kern w:val="36"/>
          <w:sz w:val="24"/>
          <w:szCs w:val="24"/>
        </w:rPr>
      </w:pPr>
    </w:p>
    <w:p w:rsidR="0086151C" w:rsidRPr="00032146" w:rsidRDefault="00812005" w:rsidP="0086151C">
      <w:pPr>
        <w:spacing w:before="100" w:beforeAutospacing="1" w:after="100" w:afterAutospacing="1"/>
        <w:jc w:val="both"/>
        <w:outlineLvl w:val="0"/>
        <w:rPr>
          <w:rFonts w:asciiTheme="majorHAnsi" w:hAnsiTheme="majorHAnsi"/>
          <w:bCs/>
          <w:kern w:val="36"/>
          <w:sz w:val="24"/>
          <w:szCs w:val="24"/>
        </w:rPr>
      </w:pPr>
      <w:r>
        <w:rPr>
          <w:rFonts w:asciiTheme="majorHAnsi" w:hAnsiTheme="majorHAnsi"/>
          <w:bCs/>
          <w:kern w:val="36"/>
          <w:sz w:val="24"/>
          <w:szCs w:val="24"/>
        </w:rPr>
        <w:t>Prestranek, 10. 12. 2018</w:t>
      </w:r>
      <w:r>
        <w:rPr>
          <w:rFonts w:asciiTheme="majorHAnsi" w:hAnsiTheme="majorHAnsi"/>
          <w:bCs/>
          <w:kern w:val="36"/>
          <w:sz w:val="24"/>
          <w:szCs w:val="24"/>
        </w:rPr>
        <w:tab/>
      </w:r>
      <w:r>
        <w:rPr>
          <w:rFonts w:asciiTheme="majorHAnsi" w:hAnsiTheme="majorHAnsi"/>
          <w:bCs/>
          <w:kern w:val="36"/>
          <w:sz w:val="24"/>
          <w:szCs w:val="24"/>
        </w:rPr>
        <w:tab/>
      </w:r>
      <w:r>
        <w:rPr>
          <w:rFonts w:asciiTheme="majorHAnsi" w:hAnsiTheme="majorHAnsi"/>
          <w:bCs/>
          <w:kern w:val="36"/>
          <w:sz w:val="24"/>
          <w:szCs w:val="24"/>
        </w:rPr>
        <w:tab/>
      </w:r>
      <w:r>
        <w:rPr>
          <w:rFonts w:asciiTheme="majorHAnsi" w:hAnsiTheme="majorHAnsi"/>
          <w:bCs/>
          <w:kern w:val="36"/>
          <w:sz w:val="24"/>
          <w:szCs w:val="24"/>
        </w:rPr>
        <w:tab/>
      </w:r>
      <w:r>
        <w:rPr>
          <w:rFonts w:asciiTheme="majorHAnsi" w:hAnsiTheme="majorHAnsi"/>
          <w:bCs/>
          <w:kern w:val="36"/>
          <w:sz w:val="24"/>
          <w:szCs w:val="24"/>
        </w:rPr>
        <w:tab/>
      </w:r>
      <w:r>
        <w:rPr>
          <w:rFonts w:asciiTheme="majorHAnsi" w:hAnsiTheme="majorHAnsi"/>
          <w:bCs/>
          <w:kern w:val="36"/>
          <w:sz w:val="24"/>
          <w:szCs w:val="24"/>
        </w:rPr>
        <w:tab/>
        <w:t>V</w:t>
      </w:r>
      <w:r w:rsidR="0086151C">
        <w:rPr>
          <w:rFonts w:asciiTheme="majorHAnsi" w:hAnsiTheme="majorHAnsi"/>
          <w:bCs/>
          <w:kern w:val="36"/>
          <w:sz w:val="24"/>
          <w:szCs w:val="24"/>
        </w:rPr>
        <w:t>odstvo OŠ Prestranek</w:t>
      </w:r>
    </w:p>
    <w:p w:rsidR="00032146" w:rsidRPr="00032146" w:rsidRDefault="00032146" w:rsidP="0086151C">
      <w:pPr>
        <w:jc w:val="both"/>
        <w:rPr>
          <w:rFonts w:asciiTheme="majorHAnsi" w:hAnsiTheme="majorHAnsi"/>
          <w:sz w:val="24"/>
          <w:szCs w:val="24"/>
        </w:rPr>
      </w:pPr>
    </w:p>
    <w:p w:rsidR="004F37E7" w:rsidRPr="00C142E6" w:rsidRDefault="004F37E7" w:rsidP="0086151C">
      <w:pPr>
        <w:jc w:val="both"/>
      </w:pPr>
    </w:p>
    <w:sectPr w:rsidR="004F37E7" w:rsidRPr="00C142E6" w:rsidSect="008B5169">
      <w:headerReference w:type="default" r:id="rId8"/>
      <w:footerReference w:type="default" r:id="rId9"/>
      <w:pgSz w:w="11906" w:h="16838"/>
      <w:pgMar w:top="1417" w:right="1417" w:bottom="1417" w:left="1417" w:header="283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EF7" w:rsidRDefault="004E0EF7" w:rsidP="001E5C34">
      <w:r>
        <w:separator/>
      </w:r>
    </w:p>
  </w:endnote>
  <w:endnote w:type="continuationSeparator" w:id="0">
    <w:p w:rsidR="004E0EF7" w:rsidRDefault="004E0EF7" w:rsidP="001E5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304" w:rsidRPr="008B5169" w:rsidRDefault="003F2BD3" w:rsidP="00A83E60">
    <w:pPr>
      <w:pStyle w:val="Noga"/>
      <w:spacing w:line="276" w:lineRule="auto"/>
      <w:jc w:val="center"/>
      <w:rPr>
        <w:rFonts w:ascii="Trebuchet MS" w:hAnsi="Trebuchet MS" w:cs="Arial"/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903A151" wp14:editId="6B5043DD">
              <wp:simplePos x="0" y="0"/>
              <wp:positionH relativeFrom="column">
                <wp:posOffset>976630</wp:posOffset>
              </wp:positionH>
              <wp:positionV relativeFrom="paragraph">
                <wp:posOffset>-104140</wp:posOffset>
              </wp:positionV>
              <wp:extent cx="3781425" cy="0"/>
              <wp:effectExtent l="0" t="0" r="9525" b="19050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78142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  <a:alpha val="52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670363" id="Raven povezovalnik 2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9pt,-8.2pt" to="374.65pt,-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" strokecolor="#7f7f7f [1612]" strokeweight="1pt">
              <v:stroke opacity="34181f"/>
            </v:line>
          </w:pict>
        </mc:Fallback>
      </mc:AlternateContent>
    </w:r>
    <w:r w:rsidR="00A83E60" w:rsidRPr="008B5169">
      <w:rPr>
        <w:rFonts w:ascii="Trebuchet MS" w:hAnsi="Trebuchet MS" w:cs="Arial"/>
        <w:sz w:val="18"/>
      </w:rPr>
      <w:t>OŠ</w:t>
    </w:r>
    <w:r w:rsidR="007F4304" w:rsidRPr="008B5169">
      <w:rPr>
        <w:rFonts w:ascii="Trebuchet MS" w:hAnsi="Trebuchet MS" w:cs="Arial"/>
        <w:sz w:val="18"/>
      </w:rPr>
      <w:t xml:space="preserve"> Prestranek</w:t>
    </w:r>
    <w:r w:rsidR="001E5C34" w:rsidRPr="008B5169">
      <w:rPr>
        <w:rFonts w:ascii="Trebuchet MS" w:hAnsi="Trebuchet MS" w:cs="Arial"/>
        <w:sz w:val="18"/>
      </w:rPr>
      <w:t xml:space="preserve">, </w:t>
    </w:r>
    <w:r w:rsidR="007F4304" w:rsidRPr="008B5169">
      <w:rPr>
        <w:rFonts w:ascii="Trebuchet MS" w:hAnsi="Trebuchet MS" w:cs="Arial"/>
        <w:sz w:val="18"/>
      </w:rPr>
      <w:t>Ulica 25. maja 14a, 6258</w:t>
    </w:r>
    <w:r w:rsidR="001E5C34" w:rsidRPr="008B5169">
      <w:rPr>
        <w:rFonts w:ascii="Trebuchet MS" w:hAnsi="Trebuchet MS" w:cs="Arial"/>
        <w:sz w:val="18"/>
      </w:rPr>
      <w:t xml:space="preserve"> </w:t>
    </w:r>
    <w:r w:rsidR="007F4304" w:rsidRPr="008B5169">
      <w:rPr>
        <w:rFonts w:ascii="Trebuchet MS" w:hAnsi="Trebuchet MS" w:cs="Arial"/>
        <w:sz w:val="18"/>
      </w:rPr>
      <w:t>Prestranek</w:t>
    </w:r>
  </w:p>
  <w:p w:rsidR="001E5C34" w:rsidRPr="008B5169" w:rsidRDefault="001E5C34" w:rsidP="00A83E60">
    <w:pPr>
      <w:pStyle w:val="Noga"/>
      <w:spacing w:line="276" w:lineRule="auto"/>
      <w:jc w:val="center"/>
      <w:rPr>
        <w:rFonts w:ascii="Trebuchet MS" w:hAnsi="Trebuchet MS" w:cs="Arial"/>
        <w:sz w:val="18"/>
      </w:rPr>
    </w:pPr>
    <w:r w:rsidRPr="008B5169">
      <w:rPr>
        <w:rFonts w:ascii="Trebuchet MS" w:hAnsi="Trebuchet MS" w:cs="Arial"/>
        <w:sz w:val="18"/>
      </w:rPr>
      <w:t>Tel.: 05/</w:t>
    </w:r>
    <w:r w:rsidR="007F4304" w:rsidRPr="008B5169">
      <w:rPr>
        <w:rFonts w:ascii="Trebuchet MS" w:hAnsi="Trebuchet MS" w:cs="Arial"/>
        <w:sz w:val="18"/>
      </w:rPr>
      <w:t>75 42 512</w:t>
    </w:r>
    <w:r w:rsidR="00A83E60" w:rsidRPr="008B5169">
      <w:rPr>
        <w:rFonts w:ascii="Trebuchet MS" w:hAnsi="Trebuchet MS" w:cs="Arial"/>
        <w:sz w:val="18"/>
      </w:rPr>
      <w:t xml:space="preserve"> -</w:t>
    </w:r>
    <w:r w:rsidRPr="008B5169">
      <w:rPr>
        <w:rFonts w:ascii="Trebuchet MS" w:hAnsi="Trebuchet MS" w:cs="Arial"/>
        <w:sz w:val="18"/>
        <w:shd w:val="clear" w:color="auto" w:fill="FAFAFA"/>
      </w:rPr>
      <w:t xml:space="preserve"> E-pošta: </w:t>
    </w:r>
    <w:r w:rsidR="007F4304" w:rsidRPr="008B5169">
      <w:rPr>
        <w:rFonts w:ascii="Trebuchet MS" w:hAnsi="Trebuchet MS" w:cs="Arial"/>
        <w:sz w:val="18"/>
        <w:shd w:val="clear" w:color="auto" w:fill="FFFFFF"/>
      </w:rPr>
      <w:t>os.prestranek@guest.arnes.si</w:t>
    </w:r>
    <w:r w:rsidR="00A83E60" w:rsidRPr="008B5169">
      <w:rPr>
        <w:rFonts w:ascii="Trebuchet MS" w:hAnsi="Trebuchet MS" w:cs="Arial"/>
        <w:sz w:val="18"/>
      </w:rPr>
      <w:t xml:space="preserve"> - </w:t>
    </w:r>
    <w:r w:rsidRPr="008B5169">
      <w:rPr>
        <w:rFonts w:ascii="Trebuchet MS" w:hAnsi="Trebuchet MS" w:cs="Arial"/>
        <w:sz w:val="18"/>
      </w:rPr>
      <w:t xml:space="preserve">ID: </w:t>
    </w:r>
    <w:r w:rsidR="007F4304" w:rsidRPr="008B5169">
      <w:rPr>
        <w:rFonts w:ascii="Trebuchet MS" w:hAnsi="Trebuchet MS" w:cs="Arial"/>
        <w:sz w:val="18"/>
        <w:shd w:val="clear" w:color="auto" w:fill="FFFFFF"/>
      </w:rPr>
      <w:t>98956574</w:t>
    </w:r>
  </w:p>
  <w:p w:rsidR="001E5C34" w:rsidRDefault="001E5C3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EF7" w:rsidRDefault="004E0EF7" w:rsidP="001E5C34">
      <w:r>
        <w:separator/>
      </w:r>
    </w:p>
  </w:footnote>
  <w:footnote w:type="continuationSeparator" w:id="0">
    <w:p w:rsidR="004E0EF7" w:rsidRDefault="004E0EF7" w:rsidP="001E5C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E60" w:rsidRPr="00A83E60" w:rsidRDefault="00A83E60" w:rsidP="007845BC">
    <w:pPr>
      <w:rPr>
        <w:sz w:val="6"/>
      </w:rPr>
    </w:pPr>
  </w:p>
  <w:p w:rsidR="001E5C34" w:rsidRDefault="004F37E7" w:rsidP="001E5C34">
    <w:pPr>
      <w:jc w:val="center"/>
    </w:pPr>
    <w:r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7620</wp:posOffset>
          </wp:positionH>
          <wp:positionV relativeFrom="paragraph">
            <wp:posOffset>130810</wp:posOffset>
          </wp:positionV>
          <wp:extent cx="857250" cy="743585"/>
          <wp:effectExtent l="0" t="0" r="0" b="0"/>
          <wp:wrapSquare wrapText="bothSides"/>
          <wp:docPr id="4" name="Slika 4" descr="D:\prestranek\logo_nogice\logo_prestran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estranek\logo_nogice\logo_prestrane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2BD3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B56961D" wp14:editId="23C9CA74">
              <wp:simplePos x="0" y="0"/>
              <wp:positionH relativeFrom="column">
                <wp:posOffset>-4445</wp:posOffset>
              </wp:positionH>
              <wp:positionV relativeFrom="paragraph">
                <wp:posOffset>878205</wp:posOffset>
              </wp:positionV>
              <wp:extent cx="5730240" cy="0"/>
              <wp:effectExtent l="0" t="0" r="22860" b="19050"/>
              <wp:wrapNone/>
              <wp:docPr id="1" name="Raven povezoval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02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29EA49" id="Raven povezovalnik 1" o:spid="_x0000_s1026" style="position:absolute;flip:y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5pt,69.15pt" to="450.85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" strokecolor="#7f7f7f [1612]" strokeweight="1pt">
              <v:stroke opacity="32896f"/>
            </v:line>
          </w:pict>
        </mc:Fallback>
      </mc:AlternateContent>
    </w:r>
    <w:r w:rsidR="001E5C34">
      <w:t xml:space="preserve"> </w:t>
    </w:r>
    <w:r w:rsidR="00C64B20">
      <w:rPr>
        <w:noProof/>
      </w:rPr>
      <w:t xml:space="preserve">                </w:t>
    </w:r>
    <w:r w:rsidR="00C64B20">
      <w:rPr>
        <w:noProof/>
      </w:rPr>
      <w:drawing>
        <wp:inline distT="0" distB="0" distL="0" distR="0" wp14:anchorId="4ED33409" wp14:editId="17801B4F">
          <wp:extent cx="2583180" cy="629730"/>
          <wp:effectExtent l="0" t="0" r="7620" b="0"/>
          <wp:docPr id="5" name="Slika 5" descr="D:\Documents\prestranek\prestranek1112\kulturna_sola\lanekzakulturnoolo\logo-kulturna s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prestranek\prestranek1112\kulturna_sola\lanekzakulturnoolo\logo-kulturna sol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1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3180" cy="62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5C34">
      <w:t xml:space="preserve">            </w:t>
    </w:r>
    <w:r w:rsidR="008509A3">
      <w:t xml:space="preserve"> </w:t>
    </w:r>
    <w:r w:rsidR="007F4304">
      <w:t xml:space="preserve"> </w:t>
    </w:r>
    <w:r w:rsidR="001E5C34">
      <w:t xml:space="preserve">   </w:t>
    </w:r>
    <w:r w:rsidR="007F4304">
      <w:t xml:space="preserve"> </w:t>
    </w:r>
    <w:r w:rsidR="008509A3">
      <w:t xml:space="preserve">  </w:t>
    </w:r>
    <w:r w:rsidR="003F2BD3">
      <w:t xml:space="preserve">    </w:t>
    </w:r>
    <w:r w:rsidR="00C64B20">
      <w:rPr>
        <w:noProof/>
      </w:rPr>
      <w:drawing>
        <wp:inline distT="0" distB="0" distL="0" distR="0" wp14:anchorId="450EE6C2" wp14:editId="67B7778B">
          <wp:extent cx="739140" cy="746656"/>
          <wp:effectExtent l="0" t="0" r="3810" b="0"/>
          <wp:docPr id="6" name="Slika 6" descr="Rezultat iskanja slik za zdrava šola logot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zultat iskanja slik za zdrava šola logoti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753" cy="748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2BD3">
      <w:t xml:space="preserve">                     </w:t>
    </w:r>
    <w:r w:rsidR="008509A3">
      <w:t xml:space="preserve">   </w:t>
    </w:r>
    <w:r w:rsidR="001E5C34">
      <w:t xml:space="preserve">   </w:t>
    </w:r>
    <w:r w:rsidR="007F4304">
      <w:t xml:space="preserve">     </w:t>
    </w:r>
    <w:r w:rsidR="001E5C34">
      <w:t xml:space="preserve"> </w:t>
    </w:r>
    <w:r w:rsidR="007F4304">
      <w:t xml:space="preserve">    </w:t>
    </w:r>
    <w:r w:rsidR="008509A3">
      <w:t xml:space="preserve">  </w:t>
    </w:r>
    <w:r w:rsidR="007F4304">
      <w:t xml:space="preserve"> </w:t>
    </w:r>
    <w:r w:rsidR="001E5C34">
      <w:t xml:space="preserve">     </w:t>
    </w:r>
    <w:r w:rsidR="007F4304">
      <w:t xml:space="preserve"> </w:t>
    </w:r>
    <w:r w:rsidR="001E5C34">
      <w:t xml:space="preserve">     </w:t>
    </w:r>
  </w:p>
  <w:p w:rsidR="001E5C34" w:rsidRDefault="001E5C34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01C61"/>
    <w:multiLevelType w:val="hybridMultilevel"/>
    <w:tmpl w:val="BC7EE32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67BFF"/>
    <w:multiLevelType w:val="singleLevel"/>
    <w:tmpl w:val="9B9A04A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DB97CA4"/>
    <w:multiLevelType w:val="hybridMultilevel"/>
    <w:tmpl w:val="C45A4B7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40A38"/>
    <w:multiLevelType w:val="hybridMultilevel"/>
    <w:tmpl w:val="7862D1D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77B7A"/>
    <w:multiLevelType w:val="hybridMultilevel"/>
    <w:tmpl w:val="A752750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50B7C"/>
    <w:multiLevelType w:val="hybridMultilevel"/>
    <w:tmpl w:val="02D02F78"/>
    <w:lvl w:ilvl="0" w:tplc="356CD0C0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8069C"/>
    <w:multiLevelType w:val="hybridMultilevel"/>
    <w:tmpl w:val="9F1A4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4624679"/>
    <w:multiLevelType w:val="hybridMultilevel"/>
    <w:tmpl w:val="28FA8A3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A75196"/>
    <w:multiLevelType w:val="hybridMultilevel"/>
    <w:tmpl w:val="7BEA384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F06C8B"/>
    <w:multiLevelType w:val="hybridMultilevel"/>
    <w:tmpl w:val="D61EC14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A0459"/>
    <w:multiLevelType w:val="hybridMultilevel"/>
    <w:tmpl w:val="FBA0C10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B415D9"/>
    <w:multiLevelType w:val="hybridMultilevel"/>
    <w:tmpl w:val="C250FBD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D155A7"/>
    <w:multiLevelType w:val="hybridMultilevel"/>
    <w:tmpl w:val="4ACE4F3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A0525"/>
    <w:multiLevelType w:val="hybridMultilevel"/>
    <w:tmpl w:val="28FA8A3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861585A"/>
    <w:multiLevelType w:val="hybridMultilevel"/>
    <w:tmpl w:val="70865B8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B400FC"/>
    <w:multiLevelType w:val="hybridMultilevel"/>
    <w:tmpl w:val="1F4AA48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D872BF"/>
    <w:multiLevelType w:val="hybridMultilevel"/>
    <w:tmpl w:val="C9765F1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90A364A"/>
    <w:multiLevelType w:val="hybridMultilevel"/>
    <w:tmpl w:val="C9765F1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6"/>
  </w:num>
  <w:num w:numId="4">
    <w:abstractNumId w:val="7"/>
  </w:num>
  <w:num w:numId="5">
    <w:abstractNumId w:val="17"/>
  </w:num>
  <w:num w:numId="6">
    <w:abstractNumId w:val="1"/>
  </w:num>
  <w:num w:numId="7">
    <w:abstractNumId w:val="5"/>
  </w:num>
  <w:num w:numId="8">
    <w:abstractNumId w:val="15"/>
  </w:num>
  <w:num w:numId="9">
    <w:abstractNumId w:val="12"/>
  </w:num>
  <w:num w:numId="10">
    <w:abstractNumId w:val="8"/>
  </w:num>
  <w:num w:numId="11">
    <w:abstractNumId w:val="11"/>
  </w:num>
  <w:num w:numId="12">
    <w:abstractNumId w:val="14"/>
  </w:num>
  <w:num w:numId="13">
    <w:abstractNumId w:val="3"/>
  </w:num>
  <w:num w:numId="14">
    <w:abstractNumId w:val="4"/>
  </w:num>
  <w:num w:numId="15">
    <w:abstractNumId w:val="9"/>
  </w:num>
  <w:num w:numId="16">
    <w:abstractNumId w:val="2"/>
  </w:num>
  <w:num w:numId="17">
    <w:abstractNumId w:val="10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491"/>
    <w:rsid w:val="00032146"/>
    <w:rsid w:val="00071C8E"/>
    <w:rsid w:val="000C6C84"/>
    <w:rsid w:val="000E20A3"/>
    <w:rsid w:val="000E293C"/>
    <w:rsid w:val="001E5C34"/>
    <w:rsid w:val="00214E21"/>
    <w:rsid w:val="00236A63"/>
    <w:rsid w:val="00276DC2"/>
    <w:rsid w:val="003728FC"/>
    <w:rsid w:val="003902C3"/>
    <w:rsid w:val="003F2BD3"/>
    <w:rsid w:val="00491C44"/>
    <w:rsid w:val="004E0EF7"/>
    <w:rsid w:val="004E5F91"/>
    <w:rsid w:val="004F37E7"/>
    <w:rsid w:val="00542DD8"/>
    <w:rsid w:val="0058558E"/>
    <w:rsid w:val="005A76C7"/>
    <w:rsid w:val="006F1585"/>
    <w:rsid w:val="00712172"/>
    <w:rsid w:val="007845BC"/>
    <w:rsid w:val="007A3FF7"/>
    <w:rsid w:val="007C1446"/>
    <w:rsid w:val="007C1B38"/>
    <w:rsid w:val="007F4304"/>
    <w:rsid w:val="00812005"/>
    <w:rsid w:val="008509A3"/>
    <w:rsid w:val="0086151C"/>
    <w:rsid w:val="008815B4"/>
    <w:rsid w:val="008B5169"/>
    <w:rsid w:val="009B2472"/>
    <w:rsid w:val="00A6709E"/>
    <w:rsid w:val="00A83E60"/>
    <w:rsid w:val="00AC66B7"/>
    <w:rsid w:val="00AF0D61"/>
    <w:rsid w:val="00B67267"/>
    <w:rsid w:val="00C142E6"/>
    <w:rsid w:val="00C15193"/>
    <w:rsid w:val="00C51491"/>
    <w:rsid w:val="00C64B20"/>
    <w:rsid w:val="00C90B08"/>
    <w:rsid w:val="00DB3ADD"/>
    <w:rsid w:val="00F332F6"/>
    <w:rsid w:val="00F5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9B9C382-7541-4B72-8186-DFE3BAF14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90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5C3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5C3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E5C3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E5C34"/>
  </w:style>
  <w:style w:type="paragraph" w:styleId="Noga">
    <w:name w:val="footer"/>
    <w:basedOn w:val="Navaden"/>
    <w:link w:val="NogaZnak"/>
    <w:uiPriority w:val="99"/>
    <w:unhideWhenUsed/>
    <w:rsid w:val="001E5C3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E5C34"/>
  </w:style>
  <w:style w:type="character" w:styleId="Hiperpovezava">
    <w:name w:val="Hyperlink"/>
    <w:basedOn w:val="Privzetapisavaodstavka"/>
    <w:uiPriority w:val="99"/>
    <w:semiHidden/>
    <w:unhideWhenUsed/>
    <w:rsid w:val="001E5C34"/>
    <w:rPr>
      <w:color w:val="0000FF"/>
      <w:u w:val="single"/>
    </w:rPr>
  </w:style>
  <w:style w:type="paragraph" w:styleId="Telobesedila2">
    <w:name w:val="Body Text 2"/>
    <w:basedOn w:val="Navaden"/>
    <w:link w:val="Telobesedila2Znak"/>
    <w:rsid w:val="00C90B08"/>
    <w:pPr>
      <w:jc w:val="center"/>
    </w:pPr>
    <w:rPr>
      <w:b/>
      <w:sz w:val="32"/>
    </w:rPr>
  </w:style>
  <w:style w:type="character" w:customStyle="1" w:styleId="Telobesedila2Znak">
    <w:name w:val="Telo besedila 2 Znak"/>
    <w:basedOn w:val="Privzetapisavaodstavka"/>
    <w:link w:val="Telobesedila2"/>
    <w:rsid w:val="00C90B08"/>
    <w:rPr>
      <w:rFonts w:ascii="Times New Roman" w:eastAsia="Times New Roman" w:hAnsi="Times New Roman" w:cs="Times New Roman"/>
      <w:b/>
      <w:sz w:val="32"/>
      <w:szCs w:val="20"/>
      <w:lang w:eastAsia="sl-SI"/>
    </w:rPr>
  </w:style>
  <w:style w:type="character" w:customStyle="1" w:styleId="apple-converted-space">
    <w:name w:val="apple-converted-space"/>
    <w:rsid w:val="00C90B08"/>
  </w:style>
  <w:style w:type="paragraph" w:styleId="Telobesedila">
    <w:name w:val="Body Text"/>
    <w:basedOn w:val="Navaden"/>
    <w:link w:val="TelobesedilaZnak"/>
    <w:uiPriority w:val="99"/>
    <w:semiHidden/>
    <w:unhideWhenUsed/>
    <w:rsid w:val="009B2472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9B2472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58558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2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nateljica\Downloads\dokument_osnovni_predloga%20(5)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55FE8-A61E-4511-BA0E-4D798769C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dokument_osnovni_predloga (5)</Template>
  <TotalTime>0</TotalTime>
  <Pages>2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ravnateljica</dc:creator>
  <cp:lastModifiedBy>ravnateljica</cp:lastModifiedBy>
  <cp:revision>2</cp:revision>
  <cp:lastPrinted>2018-12-10T17:20:00Z</cp:lastPrinted>
  <dcterms:created xsi:type="dcterms:W3CDTF">2018-12-11T11:33:00Z</dcterms:created>
  <dcterms:modified xsi:type="dcterms:W3CDTF">2018-12-11T11:33:00Z</dcterms:modified>
</cp:coreProperties>
</file>