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39BE" w14:textId="77777777" w:rsidR="00C705C3" w:rsidRDefault="00C705C3">
      <w:pPr>
        <w:pStyle w:val="Telobesedila"/>
        <w:rPr>
          <w:rFonts w:ascii="Times New Roman"/>
          <w:sz w:val="20"/>
        </w:rPr>
      </w:pPr>
    </w:p>
    <w:p w14:paraId="7745D116" w14:textId="77777777" w:rsidR="00C705C3" w:rsidRDefault="00C705C3">
      <w:pPr>
        <w:pStyle w:val="Telobesedila"/>
        <w:rPr>
          <w:rFonts w:ascii="Times New Roman"/>
          <w:sz w:val="20"/>
        </w:rPr>
      </w:pPr>
    </w:p>
    <w:p w14:paraId="4C73397E" w14:textId="77777777" w:rsidR="00C705C3" w:rsidRDefault="00C705C3">
      <w:pPr>
        <w:pStyle w:val="Telobesedila"/>
        <w:rPr>
          <w:rFonts w:ascii="Times New Roman"/>
          <w:sz w:val="20"/>
        </w:rPr>
      </w:pPr>
    </w:p>
    <w:p w14:paraId="7B718464" w14:textId="77777777" w:rsidR="00C705C3" w:rsidRDefault="0041218A" w:rsidP="0041218A">
      <w:pPr>
        <w:pStyle w:val="Telobesedila"/>
        <w:spacing w:before="11"/>
        <w:jc w:val="center"/>
        <w:rPr>
          <w:b/>
          <w:sz w:val="28"/>
          <w:szCs w:val="20"/>
        </w:rPr>
      </w:pPr>
      <w:r w:rsidRPr="0041218A">
        <w:rPr>
          <w:b/>
          <w:sz w:val="28"/>
          <w:szCs w:val="20"/>
        </w:rPr>
        <w:t>Osnovna šola Prestranek</w:t>
      </w:r>
    </w:p>
    <w:p w14:paraId="4CF0E691" w14:textId="77777777" w:rsidR="0041218A" w:rsidRDefault="0041218A" w:rsidP="0041218A">
      <w:pPr>
        <w:pStyle w:val="Telobesedila"/>
        <w:spacing w:before="11"/>
        <w:jc w:val="center"/>
        <w:rPr>
          <w:b/>
          <w:sz w:val="28"/>
          <w:szCs w:val="20"/>
        </w:rPr>
      </w:pPr>
      <w:r>
        <w:rPr>
          <w:b/>
          <w:sz w:val="28"/>
          <w:szCs w:val="20"/>
        </w:rPr>
        <w:t>Ulica 25. maja 14 A</w:t>
      </w:r>
    </w:p>
    <w:p w14:paraId="50CA146D" w14:textId="77777777" w:rsidR="0041218A" w:rsidRPr="0041218A" w:rsidRDefault="0041218A" w:rsidP="0041218A">
      <w:pPr>
        <w:pStyle w:val="Telobesedila"/>
        <w:spacing w:before="11"/>
        <w:jc w:val="center"/>
        <w:rPr>
          <w:b/>
          <w:sz w:val="28"/>
          <w:szCs w:val="20"/>
        </w:rPr>
      </w:pPr>
      <w:r>
        <w:rPr>
          <w:b/>
          <w:sz w:val="28"/>
        </w:rPr>
        <w:t>6258 Prestranek</w:t>
      </w:r>
    </w:p>
    <w:p w14:paraId="737E8BEF" w14:textId="77777777" w:rsidR="0041218A" w:rsidRDefault="0041218A">
      <w:pPr>
        <w:pStyle w:val="Telobesedila"/>
        <w:spacing w:before="11"/>
        <w:rPr>
          <w:b/>
          <w:sz w:val="36"/>
        </w:rPr>
      </w:pPr>
    </w:p>
    <w:p w14:paraId="58CB5712" w14:textId="77777777" w:rsidR="0041218A" w:rsidRDefault="0041218A">
      <w:pPr>
        <w:pStyle w:val="Telobesedila"/>
        <w:spacing w:before="11"/>
        <w:rPr>
          <w:b/>
          <w:sz w:val="36"/>
        </w:rPr>
      </w:pPr>
    </w:p>
    <w:p w14:paraId="0BD82223" w14:textId="77777777" w:rsidR="00C705C3" w:rsidRDefault="00A060EE">
      <w:pPr>
        <w:ind w:left="3088" w:right="172" w:hanging="2903"/>
        <w:rPr>
          <w:b/>
          <w:sz w:val="28"/>
        </w:rPr>
      </w:pPr>
      <w:r>
        <w:rPr>
          <w:b/>
          <w:sz w:val="28"/>
        </w:rPr>
        <w:t>Pravila ravnanja v OŠ Prestranek v obdobju pojave virusa Covid-19 (v nadaljevanju: Pravila)</w:t>
      </w:r>
    </w:p>
    <w:p w14:paraId="7DA24EF6" w14:textId="77777777" w:rsidR="00C705C3" w:rsidRDefault="00C705C3">
      <w:pPr>
        <w:pStyle w:val="Telobesedila"/>
        <w:rPr>
          <w:b/>
          <w:sz w:val="20"/>
        </w:rPr>
      </w:pPr>
    </w:p>
    <w:p w14:paraId="56BC20B0" w14:textId="77777777" w:rsidR="00C705C3" w:rsidRDefault="00C705C3">
      <w:pPr>
        <w:pStyle w:val="Telobesedila"/>
        <w:rPr>
          <w:b/>
          <w:sz w:val="20"/>
        </w:rPr>
      </w:pPr>
    </w:p>
    <w:p w14:paraId="0A3EDA61" w14:textId="77777777" w:rsidR="00C705C3" w:rsidRDefault="00A060EE">
      <w:pPr>
        <w:pStyle w:val="Telobesedila"/>
        <w:spacing w:before="8"/>
        <w:rPr>
          <w:b/>
          <w:sz w:val="26"/>
        </w:rPr>
      </w:pPr>
      <w:r>
        <w:rPr>
          <w:noProof/>
          <w:lang w:eastAsia="sl-SI"/>
        </w:rPr>
        <w:drawing>
          <wp:anchor distT="0" distB="0" distL="0" distR="0" simplePos="0" relativeHeight="251658240" behindDoc="0" locked="0" layoutInCell="1" allowOverlap="1" wp14:anchorId="6EBB06DD" wp14:editId="18033A6F">
            <wp:simplePos x="0" y="0"/>
            <wp:positionH relativeFrom="page">
              <wp:posOffset>1284605</wp:posOffset>
            </wp:positionH>
            <wp:positionV relativeFrom="paragraph">
              <wp:posOffset>220116</wp:posOffset>
            </wp:positionV>
            <wp:extent cx="4988145" cy="2961894"/>
            <wp:effectExtent l="0" t="0" r="0" b="0"/>
            <wp:wrapTopAndBottom/>
            <wp:docPr id="7" name="image4.jpeg" descr="Osnovna šola Prestr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4988145" cy="2961894"/>
                    </a:xfrm>
                    <a:prstGeom prst="rect">
                      <a:avLst/>
                    </a:prstGeom>
                  </pic:spPr>
                </pic:pic>
              </a:graphicData>
            </a:graphic>
          </wp:anchor>
        </w:drawing>
      </w:r>
    </w:p>
    <w:p w14:paraId="284C77EF" w14:textId="77777777" w:rsidR="00C705C3" w:rsidRDefault="00C705C3">
      <w:pPr>
        <w:pStyle w:val="Telobesedila"/>
        <w:rPr>
          <w:b/>
          <w:sz w:val="30"/>
        </w:rPr>
      </w:pPr>
    </w:p>
    <w:p w14:paraId="18A1C43F" w14:textId="77777777" w:rsidR="00C705C3" w:rsidRDefault="00C705C3">
      <w:pPr>
        <w:pStyle w:val="Telobesedila"/>
        <w:rPr>
          <w:b/>
          <w:sz w:val="30"/>
        </w:rPr>
      </w:pPr>
    </w:p>
    <w:p w14:paraId="10F2761D" w14:textId="77777777" w:rsidR="00C705C3" w:rsidRDefault="00C705C3">
      <w:pPr>
        <w:pStyle w:val="Telobesedila"/>
        <w:rPr>
          <w:b/>
          <w:sz w:val="30"/>
        </w:rPr>
      </w:pPr>
    </w:p>
    <w:p w14:paraId="40A9E61D" w14:textId="77777777" w:rsidR="00C705C3" w:rsidRDefault="00C705C3">
      <w:pPr>
        <w:pStyle w:val="Telobesedila"/>
        <w:rPr>
          <w:b/>
          <w:sz w:val="30"/>
        </w:rPr>
      </w:pPr>
    </w:p>
    <w:p w14:paraId="50EDCD7C" w14:textId="77777777" w:rsidR="00C705C3" w:rsidRDefault="00C705C3">
      <w:pPr>
        <w:pStyle w:val="Telobesedila"/>
        <w:rPr>
          <w:b/>
          <w:sz w:val="30"/>
        </w:rPr>
      </w:pPr>
    </w:p>
    <w:p w14:paraId="4DF0FDEA" w14:textId="77777777" w:rsidR="00C705C3" w:rsidRDefault="00C705C3">
      <w:pPr>
        <w:pStyle w:val="Telobesedila"/>
        <w:rPr>
          <w:b/>
          <w:sz w:val="30"/>
        </w:rPr>
      </w:pPr>
    </w:p>
    <w:p w14:paraId="3149DB1E" w14:textId="77777777" w:rsidR="00C705C3" w:rsidRDefault="00C705C3">
      <w:pPr>
        <w:pStyle w:val="Telobesedila"/>
        <w:rPr>
          <w:b/>
          <w:sz w:val="30"/>
        </w:rPr>
      </w:pPr>
    </w:p>
    <w:p w14:paraId="7967D0F5" w14:textId="77777777" w:rsidR="00C705C3" w:rsidRDefault="00C705C3">
      <w:pPr>
        <w:pStyle w:val="Telobesedila"/>
        <w:rPr>
          <w:b/>
          <w:sz w:val="30"/>
        </w:rPr>
      </w:pPr>
    </w:p>
    <w:p w14:paraId="1EC836A6" w14:textId="77777777" w:rsidR="00C705C3" w:rsidRDefault="00C705C3">
      <w:pPr>
        <w:pStyle w:val="Telobesedila"/>
        <w:rPr>
          <w:b/>
          <w:sz w:val="30"/>
        </w:rPr>
      </w:pPr>
    </w:p>
    <w:p w14:paraId="01E54AA9" w14:textId="77777777" w:rsidR="009841F1" w:rsidRDefault="009841F1">
      <w:pPr>
        <w:pStyle w:val="Telobesedila"/>
        <w:rPr>
          <w:b/>
          <w:sz w:val="30"/>
        </w:rPr>
      </w:pPr>
    </w:p>
    <w:p w14:paraId="546DEC64" w14:textId="77777777" w:rsidR="009841F1" w:rsidRDefault="009841F1">
      <w:pPr>
        <w:pStyle w:val="Telobesedila"/>
        <w:rPr>
          <w:b/>
          <w:sz w:val="30"/>
        </w:rPr>
      </w:pPr>
    </w:p>
    <w:p w14:paraId="18129E9C" w14:textId="77777777" w:rsidR="009841F1" w:rsidRDefault="009841F1">
      <w:pPr>
        <w:pStyle w:val="Telobesedila"/>
        <w:rPr>
          <w:b/>
          <w:sz w:val="30"/>
        </w:rPr>
      </w:pPr>
    </w:p>
    <w:p w14:paraId="1D5B8ED5" w14:textId="77777777" w:rsidR="009841F1" w:rsidRDefault="009841F1">
      <w:pPr>
        <w:pStyle w:val="Telobesedila"/>
        <w:rPr>
          <w:b/>
          <w:sz w:val="30"/>
        </w:rPr>
      </w:pPr>
    </w:p>
    <w:p w14:paraId="5C8331C8" w14:textId="46DE3D9C" w:rsidR="00C705C3" w:rsidRDefault="00A060EE">
      <w:pPr>
        <w:pStyle w:val="Naslov3"/>
        <w:spacing w:before="244"/>
        <w:ind w:left="224"/>
      </w:pPr>
      <w:r>
        <w:t xml:space="preserve">Prestranek, </w:t>
      </w:r>
      <w:r w:rsidR="0084341B">
        <w:t>13</w:t>
      </w:r>
      <w:r>
        <w:t xml:space="preserve">. </w:t>
      </w:r>
      <w:r w:rsidR="0084341B">
        <w:t>9</w:t>
      </w:r>
      <w:r>
        <w:t>. 202</w:t>
      </w:r>
      <w:r w:rsidR="00C91BAC">
        <w:t>1</w:t>
      </w:r>
    </w:p>
    <w:p w14:paraId="3019AC89" w14:textId="77777777" w:rsidR="00C705C3" w:rsidRDefault="00C705C3">
      <w:pPr>
        <w:sectPr w:rsidR="00C705C3" w:rsidSect="00443047">
          <w:headerReference w:type="default" r:id="rId8"/>
          <w:type w:val="continuous"/>
          <w:pgSz w:w="11910" w:h="16840"/>
          <w:pgMar w:top="1417" w:right="1417" w:bottom="1417" w:left="1417" w:header="639" w:footer="708" w:gutter="0"/>
          <w:cols w:space="708"/>
        </w:sectPr>
      </w:pPr>
    </w:p>
    <w:p w14:paraId="63FCC64E" w14:textId="77777777" w:rsidR="00443047" w:rsidRDefault="00443047">
      <w:pPr>
        <w:pStyle w:val="Naslov3"/>
        <w:spacing w:before="78"/>
      </w:pPr>
    </w:p>
    <w:p w14:paraId="73508390" w14:textId="77777777" w:rsidR="00C705C3" w:rsidRDefault="00A060EE">
      <w:pPr>
        <w:pStyle w:val="Naslov3"/>
        <w:spacing w:before="78"/>
      </w:pPr>
      <w:r>
        <w:t>KAZALO VSEBINE</w:t>
      </w:r>
    </w:p>
    <w:sdt>
      <w:sdtPr>
        <w:rPr>
          <w:sz w:val="22"/>
          <w:szCs w:val="22"/>
        </w:rPr>
        <w:id w:val="-231930289"/>
        <w:docPartObj>
          <w:docPartGallery w:val="Table of Contents"/>
          <w:docPartUnique/>
        </w:docPartObj>
      </w:sdtPr>
      <w:sdtEndPr/>
      <w:sdtContent>
        <w:p w14:paraId="72D4145C" w14:textId="4DD1CA80" w:rsidR="007C17F6" w:rsidRDefault="00A060EE">
          <w:pPr>
            <w:pStyle w:val="Kazalovsebine1"/>
            <w:tabs>
              <w:tab w:val="right" w:leader="dot" w:pos="9066"/>
            </w:tabs>
            <w:rPr>
              <w:rFonts w:asciiTheme="minorHAnsi" w:eastAsiaTheme="minorEastAsia" w:hAnsiTheme="minorHAnsi" w:cstheme="minorBidi"/>
              <w:noProof/>
              <w:sz w:val="22"/>
              <w:szCs w:val="22"/>
              <w:lang w:eastAsia="sl-SI"/>
            </w:rPr>
          </w:pPr>
          <w:r>
            <w:fldChar w:fldCharType="begin"/>
          </w:r>
          <w:r>
            <w:instrText xml:space="preserve">TOC \o "1-2" \h \z \u </w:instrText>
          </w:r>
          <w:r>
            <w:fldChar w:fldCharType="separate"/>
          </w:r>
          <w:hyperlink w:anchor="_Toc62565864" w:history="1">
            <w:r w:rsidR="007C17F6" w:rsidRPr="0074516E">
              <w:rPr>
                <w:rStyle w:val="Hiperpovezava"/>
                <w:noProof/>
                <w:w w:val="99"/>
              </w:rPr>
              <w:t>1.</w:t>
            </w:r>
            <w:r w:rsidR="007C17F6">
              <w:rPr>
                <w:rFonts w:asciiTheme="minorHAnsi" w:eastAsiaTheme="minorEastAsia" w:hAnsiTheme="minorHAnsi" w:cstheme="minorBidi"/>
                <w:noProof/>
                <w:sz w:val="22"/>
                <w:szCs w:val="22"/>
                <w:lang w:eastAsia="sl-SI"/>
              </w:rPr>
              <w:tab/>
            </w:r>
            <w:r w:rsidR="007C17F6" w:rsidRPr="0074516E">
              <w:rPr>
                <w:rStyle w:val="Hiperpovezava"/>
                <w:noProof/>
              </w:rPr>
              <w:t>UVOD</w:t>
            </w:r>
            <w:r w:rsidR="007C17F6">
              <w:rPr>
                <w:noProof/>
                <w:webHidden/>
              </w:rPr>
              <w:tab/>
            </w:r>
            <w:r w:rsidR="007C17F6">
              <w:rPr>
                <w:noProof/>
                <w:webHidden/>
              </w:rPr>
              <w:fldChar w:fldCharType="begin"/>
            </w:r>
            <w:r w:rsidR="007C17F6">
              <w:rPr>
                <w:noProof/>
                <w:webHidden/>
              </w:rPr>
              <w:instrText xml:space="preserve"> PAGEREF _Toc62565864 \h </w:instrText>
            </w:r>
            <w:r w:rsidR="007C17F6">
              <w:rPr>
                <w:noProof/>
                <w:webHidden/>
              </w:rPr>
            </w:r>
            <w:r w:rsidR="007C17F6">
              <w:rPr>
                <w:noProof/>
                <w:webHidden/>
              </w:rPr>
              <w:fldChar w:fldCharType="separate"/>
            </w:r>
            <w:r w:rsidR="0084341B">
              <w:rPr>
                <w:noProof/>
                <w:webHidden/>
              </w:rPr>
              <w:t>3</w:t>
            </w:r>
            <w:r w:rsidR="007C17F6">
              <w:rPr>
                <w:noProof/>
                <w:webHidden/>
              </w:rPr>
              <w:fldChar w:fldCharType="end"/>
            </w:r>
          </w:hyperlink>
        </w:p>
        <w:p w14:paraId="4D1E00BC" w14:textId="672F9F8A"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65" w:history="1">
            <w:r w:rsidR="007C17F6" w:rsidRPr="0074516E">
              <w:rPr>
                <w:rStyle w:val="Hiperpovezava"/>
                <w:noProof/>
                <w:w w:val="99"/>
              </w:rPr>
              <w:t>2.</w:t>
            </w:r>
            <w:r w:rsidR="007C17F6">
              <w:rPr>
                <w:rFonts w:asciiTheme="minorHAnsi" w:eastAsiaTheme="minorEastAsia" w:hAnsiTheme="minorHAnsi" w:cstheme="minorBidi"/>
                <w:noProof/>
                <w:sz w:val="22"/>
                <w:szCs w:val="22"/>
                <w:lang w:eastAsia="sl-SI"/>
              </w:rPr>
              <w:tab/>
            </w:r>
            <w:r w:rsidR="007C17F6" w:rsidRPr="0074516E">
              <w:rPr>
                <w:rStyle w:val="Hiperpovezava"/>
                <w:noProof/>
              </w:rPr>
              <w:t>PODLAGA ZA SPREJEM PRAVIL</w:t>
            </w:r>
            <w:r w:rsidR="007C17F6">
              <w:rPr>
                <w:noProof/>
                <w:webHidden/>
              </w:rPr>
              <w:tab/>
            </w:r>
            <w:r w:rsidR="007C17F6">
              <w:rPr>
                <w:noProof/>
                <w:webHidden/>
              </w:rPr>
              <w:fldChar w:fldCharType="begin"/>
            </w:r>
            <w:r w:rsidR="007C17F6">
              <w:rPr>
                <w:noProof/>
                <w:webHidden/>
              </w:rPr>
              <w:instrText xml:space="preserve"> PAGEREF _Toc62565865 \h </w:instrText>
            </w:r>
            <w:r w:rsidR="007C17F6">
              <w:rPr>
                <w:noProof/>
                <w:webHidden/>
              </w:rPr>
            </w:r>
            <w:r w:rsidR="007C17F6">
              <w:rPr>
                <w:noProof/>
                <w:webHidden/>
              </w:rPr>
              <w:fldChar w:fldCharType="separate"/>
            </w:r>
            <w:r w:rsidR="0084341B">
              <w:rPr>
                <w:noProof/>
                <w:webHidden/>
              </w:rPr>
              <w:t>3</w:t>
            </w:r>
            <w:r w:rsidR="007C17F6">
              <w:rPr>
                <w:noProof/>
                <w:webHidden/>
              </w:rPr>
              <w:fldChar w:fldCharType="end"/>
            </w:r>
          </w:hyperlink>
        </w:p>
        <w:p w14:paraId="130F1B1E" w14:textId="3EC0BDAA"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66" w:history="1">
            <w:r w:rsidR="007C17F6" w:rsidRPr="0074516E">
              <w:rPr>
                <w:rStyle w:val="Hiperpovezava"/>
                <w:noProof/>
                <w:spacing w:val="-1"/>
                <w:w w:val="99"/>
              </w:rPr>
              <w:t>2.1</w:t>
            </w:r>
            <w:r w:rsidR="007C17F6">
              <w:rPr>
                <w:rFonts w:asciiTheme="minorHAnsi" w:eastAsiaTheme="minorEastAsia" w:hAnsiTheme="minorHAnsi" w:cstheme="minorBidi"/>
                <w:noProof/>
                <w:sz w:val="22"/>
                <w:szCs w:val="22"/>
                <w:lang w:eastAsia="sl-SI"/>
              </w:rPr>
              <w:tab/>
            </w:r>
            <w:r w:rsidR="007C17F6" w:rsidRPr="0074516E">
              <w:rPr>
                <w:rStyle w:val="Hiperpovezava"/>
                <w:noProof/>
              </w:rPr>
              <w:t>Pravna</w:t>
            </w:r>
            <w:r w:rsidR="007C17F6" w:rsidRPr="0074516E">
              <w:rPr>
                <w:rStyle w:val="Hiperpovezava"/>
                <w:noProof/>
                <w:spacing w:val="-2"/>
              </w:rPr>
              <w:t xml:space="preserve"> </w:t>
            </w:r>
            <w:r w:rsidR="007C17F6" w:rsidRPr="0074516E">
              <w:rPr>
                <w:rStyle w:val="Hiperpovezava"/>
                <w:noProof/>
              </w:rPr>
              <w:t>podlaga</w:t>
            </w:r>
            <w:r w:rsidR="007C17F6">
              <w:rPr>
                <w:noProof/>
                <w:webHidden/>
              </w:rPr>
              <w:tab/>
            </w:r>
            <w:r w:rsidR="007C17F6">
              <w:rPr>
                <w:noProof/>
                <w:webHidden/>
              </w:rPr>
              <w:fldChar w:fldCharType="begin"/>
            </w:r>
            <w:r w:rsidR="007C17F6">
              <w:rPr>
                <w:noProof/>
                <w:webHidden/>
              </w:rPr>
              <w:instrText xml:space="preserve"> PAGEREF _Toc62565866 \h </w:instrText>
            </w:r>
            <w:r w:rsidR="007C17F6">
              <w:rPr>
                <w:noProof/>
                <w:webHidden/>
              </w:rPr>
            </w:r>
            <w:r w:rsidR="007C17F6">
              <w:rPr>
                <w:noProof/>
                <w:webHidden/>
              </w:rPr>
              <w:fldChar w:fldCharType="separate"/>
            </w:r>
            <w:r w:rsidR="0084341B">
              <w:rPr>
                <w:noProof/>
                <w:webHidden/>
              </w:rPr>
              <w:t>3</w:t>
            </w:r>
            <w:r w:rsidR="007C17F6">
              <w:rPr>
                <w:noProof/>
                <w:webHidden/>
              </w:rPr>
              <w:fldChar w:fldCharType="end"/>
            </w:r>
          </w:hyperlink>
        </w:p>
        <w:p w14:paraId="45901A2D" w14:textId="3A0BE49A"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67" w:history="1">
            <w:r w:rsidR="007C17F6" w:rsidRPr="0074516E">
              <w:rPr>
                <w:rStyle w:val="Hiperpovezava"/>
                <w:noProof/>
                <w:w w:val="99"/>
              </w:rPr>
              <w:t>3.</w:t>
            </w:r>
            <w:r w:rsidR="007C17F6">
              <w:rPr>
                <w:rFonts w:asciiTheme="minorHAnsi" w:eastAsiaTheme="minorEastAsia" w:hAnsiTheme="minorHAnsi" w:cstheme="minorBidi"/>
                <w:noProof/>
                <w:sz w:val="22"/>
                <w:szCs w:val="22"/>
                <w:lang w:eastAsia="sl-SI"/>
              </w:rPr>
              <w:tab/>
            </w:r>
            <w:r w:rsidR="007C17F6" w:rsidRPr="0074516E">
              <w:rPr>
                <w:rStyle w:val="Hiperpovezava"/>
                <w:noProof/>
              </w:rPr>
              <w:t>DELEŽNIKI VIZ (vzgojno-izobraževalnega)</w:t>
            </w:r>
            <w:r w:rsidR="007C17F6" w:rsidRPr="0074516E">
              <w:rPr>
                <w:rStyle w:val="Hiperpovezava"/>
                <w:noProof/>
                <w:spacing w:val="-13"/>
              </w:rPr>
              <w:t xml:space="preserve"> </w:t>
            </w:r>
            <w:r w:rsidR="007C17F6" w:rsidRPr="0074516E">
              <w:rPr>
                <w:rStyle w:val="Hiperpovezava"/>
                <w:noProof/>
              </w:rPr>
              <w:t>PROCESA</w:t>
            </w:r>
            <w:r w:rsidR="007C17F6">
              <w:rPr>
                <w:noProof/>
                <w:webHidden/>
              </w:rPr>
              <w:tab/>
            </w:r>
            <w:r w:rsidR="007C17F6">
              <w:rPr>
                <w:noProof/>
                <w:webHidden/>
              </w:rPr>
              <w:fldChar w:fldCharType="begin"/>
            </w:r>
            <w:r w:rsidR="007C17F6">
              <w:rPr>
                <w:noProof/>
                <w:webHidden/>
              </w:rPr>
              <w:instrText xml:space="preserve"> PAGEREF _Toc62565867 \h </w:instrText>
            </w:r>
            <w:r w:rsidR="007C17F6">
              <w:rPr>
                <w:noProof/>
                <w:webHidden/>
              </w:rPr>
            </w:r>
            <w:r w:rsidR="007C17F6">
              <w:rPr>
                <w:noProof/>
                <w:webHidden/>
              </w:rPr>
              <w:fldChar w:fldCharType="separate"/>
            </w:r>
            <w:r w:rsidR="0084341B">
              <w:rPr>
                <w:noProof/>
                <w:webHidden/>
              </w:rPr>
              <w:t>4</w:t>
            </w:r>
            <w:r w:rsidR="007C17F6">
              <w:rPr>
                <w:noProof/>
                <w:webHidden/>
              </w:rPr>
              <w:fldChar w:fldCharType="end"/>
            </w:r>
          </w:hyperlink>
        </w:p>
        <w:p w14:paraId="444906BD" w14:textId="434F61D9"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68" w:history="1">
            <w:r w:rsidR="007C17F6" w:rsidRPr="0074516E">
              <w:rPr>
                <w:rStyle w:val="Hiperpovezava"/>
                <w:noProof/>
                <w:w w:val="99"/>
              </w:rPr>
              <w:t>4.</w:t>
            </w:r>
            <w:r w:rsidR="007C17F6">
              <w:rPr>
                <w:rFonts w:asciiTheme="minorHAnsi" w:eastAsiaTheme="minorEastAsia" w:hAnsiTheme="minorHAnsi" w:cstheme="minorBidi"/>
                <w:noProof/>
                <w:sz w:val="22"/>
                <w:szCs w:val="22"/>
                <w:lang w:eastAsia="sl-SI"/>
              </w:rPr>
              <w:tab/>
            </w:r>
            <w:r w:rsidR="007C17F6" w:rsidRPr="0074516E">
              <w:rPr>
                <w:rStyle w:val="Hiperpovezava"/>
                <w:noProof/>
              </w:rPr>
              <w:t>IZVAJANJE VIZ (vzgojno-izobraževalnega)</w:t>
            </w:r>
            <w:r w:rsidR="007C17F6" w:rsidRPr="0074516E">
              <w:rPr>
                <w:rStyle w:val="Hiperpovezava"/>
                <w:noProof/>
                <w:spacing w:val="-5"/>
              </w:rPr>
              <w:t xml:space="preserve"> </w:t>
            </w:r>
            <w:r w:rsidR="007C17F6" w:rsidRPr="0074516E">
              <w:rPr>
                <w:rStyle w:val="Hiperpovezava"/>
                <w:noProof/>
              </w:rPr>
              <w:t>DELA</w:t>
            </w:r>
            <w:r w:rsidR="007C17F6">
              <w:rPr>
                <w:noProof/>
                <w:webHidden/>
              </w:rPr>
              <w:tab/>
            </w:r>
            <w:r w:rsidR="007C17F6">
              <w:rPr>
                <w:noProof/>
                <w:webHidden/>
              </w:rPr>
              <w:fldChar w:fldCharType="begin"/>
            </w:r>
            <w:r w:rsidR="007C17F6">
              <w:rPr>
                <w:noProof/>
                <w:webHidden/>
              </w:rPr>
              <w:instrText xml:space="preserve"> PAGEREF _Toc62565868 \h </w:instrText>
            </w:r>
            <w:r w:rsidR="007C17F6">
              <w:rPr>
                <w:noProof/>
                <w:webHidden/>
              </w:rPr>
            </w:r>
            <w:r w:rsidR="007C17F6">
              <w:rPr>
                <w:noProof/>
                <w:webHidden/>
              </w:rPr>
              <w:fldChar w:fldCharType="separate"/>
            </w:r>
            <w:r w:rsidR="0084341B">
              <w:rPr>
                <w:noProof/>
                <w:webHidden/>
              </w:rPr>
              <w:t>4</w:t>
            </w:r>
            <w:r w:rsidR="007C17F6">
              <w:rPr>
                <w:noProof/>
                <w:webHidden/>
              </w:rPr>
              <w:fldChar w:fldCharType="end"/>
            </w:r>
          </w:hyperlink>
        </w:p>
        <w:p w14:paraId="40946B0F" w14:textId="0BC4CD4B"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69" w:history="1">
            <w:r w:rsidR="007C17F6" w:rsidRPr="0074516E">
              <w:rPr>
                <w:rStyle w:val="Hiperpovezava"/>
                <w:noProof/>
                <w:spacing w:val="-1"/>
                <w:w w:val="99"/>
              </w:rPr>
              <w:t>4.1</w:t>
            </w:r>
            <w:r w:rsidR="007C17F6">
              <w:rPr>
                <w:rFonts w:asciiTheme="minorHAnsi" w:eastAsiaTheme="minorEastAsia" w:hAnsiTheme="minorHAnsi" w:cstheme="minorBidi"/>
                <w:noProof/>
                <w:sz w:val="22"/>
                <w:szCs w:val="22"/>
                <w:lang w:eastAsia="sl-SI"/>
              </w:rPr>
              <w:tab/>
            </w:r>
            <w:r w:rsidR="007C17F6" w:rsidRPr="0074516E">
              <w:rPr>
                <w:rStyle w:val="Hiperpovezava"/>
                <w:noProof/>
              </w:rPr>
              <w:t>Prilagoditve izvedbe šolskega</w:t>
            </w:r>
            <w:r w:rsidR="007C17F6" w:rsidRPr="0074516E">
              <w:rPr>
                <w:rStyle w:val="Hiperpovezava"/>
                <w:noProof/>
                <w:spacing w:val="-2"/>
              </w:rPr>
              <w:t xml:space="preserve"> </w:t>
            </w:r>
            <w:r w:rsidR="007C17F6" w:rsidRPr="0074516E">
              <w:rPr>
                <w:rStyle w:val="Hiperpovezava"/>
                <w:noProof/>
              </w:rPr>
              <w:t>programa</w:t>
            </w:r>
            <w:r w:rsidR="007C17F6">
              <w:rPr>
                <w:noProof/>
                <w:webHidden/>
              </w:rPr>
              <w:tab/>
            </w:r>
            <w:r w:rsidR="007C17F6">
              <w:rPr>
                <w:noProof/>
                <w:webHidden/>
              </w:rPr>
              <w:fldChar w:fldCharType="begin"/>
            </w:r>
            <w:r w:rsidR="007C17F6">
              <w:rPr>
                <w:noProof/>
                <w:webHidden/>
              </w:rPr>
              <w:instrText xml:space="preserve"> PAGEREF _Toc62565869 \h </w:instrText>
            </w:r>
            <w:r w:rsidR="007C17F6">
              <w:rPr>
                <w:noProof/>
                <w:webHidden/>
              </w:rPr>
            </w:r>
            <w:r w:rsidR="007C17F6">
              <w:rPr>
                <w:noProof/>
                <w:webHidden/>
              </w:rPr>
              <w:fldChar w:fldCharType="separate"/>
            </w:r>
            <w:r w:rsidR="0084341B">
              <w:rPr>
                <w:noProof/>
                <w:webHidden/>
              </w:rPr>
              <w:t>4</w:t>
            </w:r>
            <w:r w:rsidR="007C17F6">
              <w:rPr>
                <w:noProof/>
                <w:webHidden/>
              </w:rPr>
              <w:fldChar w:fldCharType="end"/>
            </w:r>
          </w:hyperlink>
        </w:p>
        <w:p w14:paraId="18DBF598" w14:textId="7F3E4E82"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70" w:history="1">
            <w:r w:rsidR="007C17F6" w:rsidRPr="0074516E">
              <w:rPr>
                <w:rStyle w:val="Hiperpovezava"/>
                <w:noProof/>
                <w:spacing w:val="-1"/>
                <w:w w:val="99"/>
              </w:rPr>
              <w:t>4.2</w:t>
            </w:r>
            <w:r w:rsidR="007C17F6">
              <w:rPr>
                <w:rFonts w:asciiTheme="minorHAnsi" w:eastAsiaTheme="minorEastAsia" w:hAnsiTheme="minorHAnsi" w:cstheme="minorBidi"/>
                <w:noProof/>
                <w:sz w:val="22"/>
                <w:szCs w:val="22"/>
                <w:lang w:eastAsia="sl-SI"/>
              </w:rPr>
              <w:tab/>
            </w:r>
            <w:r w:rsidR="007C17F6" w:rsidRPr="0074516E">
              <w:rPr>
                <w:rStyle w:val="Hiperpovezava"/>
                <w:noProof/>
              </w:rPr>
              <w:t>Izvajanje VIZ dela v prostorih OŠ</w:t>
            </w:r>
            <w:r w:rsidR="007C17F6" w:rsidRPr="0074516E">
              <w:rPr>
                <w:rStyle w:val="Hiperpovezava"/>
                <w:noProof/>
                <w:spacing w:val="1"/>
              </w:rPr>
              <w:t xml:space="preserve"> </w:t>
            </w:r>
            <w:r w:rsidR="007C17F6" w:rsidRPr="0074516E">
              <w:rPr>
                <w:rStyle w:val="Hiperpovezava"/>
                <w:noProof/>
              </w:rPr>
              <w:t>Prestranek</w:t>
            </w:r>
            <w:r w:rsidR="007C17F6">
              <w:rPr>
                <w:noProof/>
                <w:webHidden/>
              </w:rPr>
              <w:tab/>
            </w:r>
            <w:r w:rsidR="007C17F6">
              <w:rPr>
                <w:noProof/>
                <w:webHidden/>
              </w:rPr>
              <w:fldChar w:fldCharType="begin"/>
            </w:r>
            <w:r w:rsidR="007C17F6">
              <w:rPr>
                <w:noProof/>
                <w:webHidden/>
              </w:rPr>
              <w:instrText xml:space="preserve"> PAGEREF _Toc62565870 \h </w:instrText>
            </w:r>
            <w:r w:rsidR="007C17F6">
              <w:rPr>
                <w:noProof/>
                <w:webHidden/>
              </w:rPr>
            </w:r>
            <w:r w:rsidR="007C17F6">
              <w:rPr>
                <w:noProof/>
                <w:webHidden/>
              </w:rPr>
              <w:fldChar w:fldCharType="separate"/>
            </w:r>
            <w:r w:rsidR="0084341B">
              <w:rPr>
                <w:noProof/>
                <w:webHidden/>
              </w:rPr>
              <w:t>5</w:t>
            </w:r>
            <w:r w:rsidR="007C17F6">
              <w:rPr>
                <w:noProof/>
                <w:webHidden/>
              </w:rPr>
              <w:fldChar w:fldCharType="end"/>
            </w:r>
          </w:hyperlink>
        </w:p>
        <w:p w14:paraId="49698536" w14:textId="633FA89A"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71" w:history="1">
            <w:r w:rsidR="007C17F6" w:rsidRPr="0074516E">
              <w:rPr>
                <w:rStyle w:val="Hiperpovezava"/>
                <w:noProof/>
                <w:spacing w:val="-1"/>
                <w:w w:val="99"/>
              </w:rPr>
              <w:t>4.3</w:t>
            </w:r>
            <w:r w:rsidR="007C17F6">
              <w:rPr>
                <w:rFonts w:asciiTheme="minorHAnsi" w:eastAsiaTheme="minorEastAsia" w:hAnsiTheme="minorHAnsi" w:cstheme="minorBidi"/>
                <w:noProof/>
                <w:sz w:val="22"/>
                <w:szCs w:val="22"/>
                <w:lang w:eastAsia="sl-SI"/>
              </w:rPr>
              <w:tab/>
            </w:r>
            <w:r w:rsidR="007C17F6" w:rsidRPr="0074516E">
              <w:rPr>
                <w:rStyle w:val="Hiperpovezava"/>
                <w:noProof/>
              </w:rPr>
              <w:t>Izvajanje VIZ dela na daljavo</w:t>
            </w:r>
            <w:r w:rsidR="007C17F6">
              <w:rPr>
                <w:noProof/>
                <w:webHidden/>
              </w:rPr>
              <w:tab/>
            </w:r>
            <w:r w:rsidR="007C17F6">
              <w:rPr>
                <w:noProof/>
                <w:webHidden/>
              </w:rPr>
              <w:fldChar w:fldCharType="begin"/>
            </w:r>
            <w:r w:rsidR="007C17F6">
              <w:rPr>
                <w:noProof/>
                <w:webHidden/>
              </w:rPr>
              <w:instrText xml:space="preserve"> PAGEREF _Toc62565871 \h </w:instrText>
            </w:r>
            <w:r w:rsidR="007C17F6">
              <w:rPr>
                <w:noProof/>
                <w:webHidden/>
              </w:rPr>
            </w:r>
            <w:r w:rsidR="007C17F6">
              <w:rPr>
                <w:noProof/>
                <w:webHidden/>
              </w:rPr>
              <w:fldChar w:fldCharType="separate"/>
            </w:r>
            <w:r w:rsidR="0084341B">
              <w:rPr>
                <w:noProof/>
                <w:webHidden/>
              </w:rPr>
              <w:t>8</w:t>
            </w:r>
            <w:r w:rsidR="007C17F6">
              <w:rPr>
                <w:noProof/>
                <w:webHidden/>
              </w:rPr>
              <w:fldChar w:fldCharType="end"/>
            </w:r>
          </w:hyperlink>
        </w:p>
        <w:p w14:paraId="70283CE9" w14:textId="11298908"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72" w:history="1">
            <w:r w:rsidR="007C17F6" w:rsidRPr="0074516E">
              <w:rPr>
                <w:rStyle w:val="Hiperpovezava"/>
                <w:noProof/>
                <w:spacing w:val="-1"/>
                <w:w w:val="99"/>
              </w:rPr>
              <w:t>4.4</w:t>
            </w:r>
            <w:r w:rsidR="007C17F6">
              <w:rPr>
                <w:rFonts w:asciiTheme="minorHAnsi" w:eastAsiaTheme="minorEastAsia" w:hAnsiTheme="minorHAnsi" w:cstheme="minorBidi"/>
                <w:noProof/>
                <w:sz w:val="22"/>
                <w:szCs w:val="22"/>
                <w:lang w:eastAsia="sl-SI"/>
              </w:rPr>
              <w:tab/>
            </w:r>
            <w:r w:rsidR="007C17F6" w:rsidRPr="0074516E">
              <w:rPr>
                <w:rStyle w:val="Hiperpovezava"/>
                <w:noProof/>
              </w:rPr>
              <w:t>Izvajanje VIZ dela za učence s specialnimi zdravstvenimi omejitvami</w:t>
            </w:r>
            <w:r w:rsidR="007C17F6">
              <w:rPr>
                <w:noProof/>
                <w:webHidden/>
              </w:rPr>
              <w:tab/>
            </w:r>
            <w:r w:rsidR="007C17F6">
              <w:rPr>
                <w:noProof/>
                <w:webHidden/>
              </w:rPr>
              <w:fldChar w:fldCharType="begin"/>
            </w:r>
            <w:r w:rsidR="007C17F6">
              <w:rPr>
                <w:noProof/>
                <w:webHidden/>
              </w:rPr>
              <w:instrText xml:space="preserve"> PAGEREF _Toc62565872 \h </w:instrText>
            </w:r>
            <w:r w:rsidR="007C17F6">
              <w:rPr>
                <w:noProof/>
                <w:webHidden/>
              </w:rPr>
            </w:r>
            <w:r w:rsidR="007C17F6">
              <w:rPr>
                <w:noProof/>
                <w:webHidden/>
              </w:rPr>
              <w:fldChar w:fldCharType="separate"/>
            </w:r>
            <w:r w:rsidR="0084341B">
              <w:rPr>
                <w:noProof/>
                <w:webHidden/>
              </w:rPr>
              <w:t>8</w:t>
            </w:r>
            <w:r w:rsidR="007C17F6">
              <w:rPr>
                <w:noProof/>
                <w:webHidden/>
              </w:rPr>
              <w:fldChar w:fldCharType="end"/>
            </w:r>
          </w:hyperlink>
        </w:p>
        <w:p w14:paraId="52B59DBF" w14:textId="58DA0E1C"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73" w:history="1">
            <w:r w:rsidR="007C17F6" w:rsidRPr="0074516E">
              <w:rPr>
                <w:rStyle w:val="Hiperpovezava"/>
                <w:noProof/>
                <w:spacing w:val="-1"/>
                <w:w w:val="99"/>
              </w:rPr>
              <w:t>4.5</w:t>
            </w:r>
            <w:r w:rsidR="007C17F6">
              <w:rPr>
                <w:rFonts w:asciiTheme="minorHAnsi" w:eastAsiaTheme="minorEastAsia" w:hAnsiTheme="minorHAnsi" w:cstheme="minorBidi"/>
                <w:noProof/>
                <w:sz w:val="22"/>
                <w:szCs w:val="22"/>
                <w:lang w:eastAsia="sl-SI"/>
              </w:rPr>
              <w:tab/>
            </w:r>
            <w:r w:rsidR="007C17F6" w:rsidRPr="0074516E">
              <w:rPr>
                <w:rStyle w:val="Hiperpovezava"/>
                <w:noProof/>
              </w:rPr>
              <w:t>Izvajanje VIZ dela za zaposlene z zdravstvenimi</w:t>
            </w:r>
            <w:r w:rsidR="007C17F6" w:rsidRPr="0074516E">
              <w:rPr>
                <w:rStyle w:val="Hiperpovezava"/>
                <w:noProof/>
                <w:spacing w:val="-16"/>
              </w:rPr>
              <w:t xml:space="preserve"> </w:t>
            </w:r>
            <w:r w:rsidR="007C17F6" w:rsidRPr="0074516E">
              <w:rPr>
                <w:rStyle w:val="Hiperpovezava"/>
                <w:noProof/>
              </w:rPr>
              <w:t>omejitvami</w:t>
            </w:r>
            <w:r w:rsidR="007C17F6">
              <w:rPr>
                <w:noProof/>
                <w:webHidden/>
              </w:rPr>
              <w:tab/>
            </w:r>
            <w:r w:rsidR="007C17F6">
              <w:rPr>
                <w:noProof/>
                <w:webHidden/>
              </w:rPr>
              <w:fldChar w:fldCharType="begin"/>
            </w:r>
            <w:r w:rsidR="007C17F6">
              <w:rPr>
                <w:noProof/>
                <w:webHidden/>
              </w:rPr>
              <w:instrText xml:space="preserve"> PAGEREF _Toc62565873 \h </w:instrText>
            </w:r>
            <w:r w:rsidR="007C17F6">
              <w:rPr>
                <w:noProof/>
                <w:webHidden/>
              </w:rPr>
            </w:r>
            <w:r w:rsidR="007C17F6">
              <w:rPr>
                <w:noProof/>
                <w:webHidden/>
              </w:rPr>
              <w:fldChar w:fldCharType="separate"/>
            </w:r>
            <w:r w:rsidR="0084341B">
              <w:rPr>
                <w:noProof/>
                <w:webHidden/>
              </w:rPr>
              <w:t>8</w:t>
            </w:r>
            <w:r w:rsidR="007C17F6">
              <w:rPr>
                <w:noProof/>
                <w:webHidden/>
              </w:rPr>
              <w:fldChar w:fldCharType="end"/>
            </w:r>
          </w:hyperlink>
        </w:p>
        <w:p w14:paraId="1C717FD5" w14:textId="2C57AA49"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74" w:history="1">
            <w:r w:rsidR="007C17F6" w:rsidRPr="0074516E">
              <w:rPr>
                <w:rStyle w:val="Hiperpovezava"/>
                <w:noProof/>
                <w:w w:val="99"/>
              </w:rPr>
              <w:t>5.</w:t>
            </w:r>
            <w:r w:rsidR="007C17F6">
              <w:rPr>
                <w:rFonts w:asciiTheme="minorHAnsi" w:eastAsiaTheme="minorEastAsia" w:hAnsiTheme="minorHAnsi" w:cstheme="minorBidi"/>
                <w:noProof/>
                <w:sz w:val="22"/>
                <w:szCs w:val="22"/>
                <w:lang w:eastAsia="sl-SI"/>
              </w:rPr>
              <w:tab/>
            </w:r>
            <w:r w:rsidR="007C17F6" w:rsidRPr="0074516E">
              <w:rPr>
                <w:rStyle w:val="Hiperpovezava"/>
                <w:noProof/>
              </w:rPr>
              <w:t>OBSEG VIZ</w:t>
            </w:r>
            <w:r w:rsidR="007C17F6" w:rsidRPr="0074516E">
              <w:rPr>
                <w:rStyle w:val="Hiperpovezava"/>
                <w:noProof/>
                <w:spacing w:val="-3"/>
              </w:rPr>
              <w:t xml:space="preserve"> </w:t>
            </w:r>
            <w:r w:rsidR="007C17F6" w:rsidRPr="0074516E">
              <w:rPr>
                <w:rStyle w:val="Hiperpovezava"/>
                <w:noProof/>
              </w:rPr>
              <w:t>DELA</w:t>
            </w:r>
            <w:r w:rsidR="007C17F6">
              <w:rPr>
                <w:noProof/>
                <w:webHidden/>
              </w:rPr>
              <w:tab/>
            </w:r>
            <w:r w:rsidR="007C17F6">
              <w:rPr>
                <w:noProof/>
                <w:webHidden/>
              </w:rPr>
              <w:fldChar w:fldCharType="begin"/>
            </w:r>
            <w:r w:rsidR="007C17F6">
              <w:rPr>
                <w:noProof/>
                <w:webHidden/>
              </w:rPr>
              <w:instrText xml:space="preserve"> PAGEREF _Toc62565874 \h </w:instrText>
            </w:r>
            <w:r w:rsidR="007C17F6">
              <w:rPr>
                <w:noProof/>
                <w:webHidden/>
              </w:rPr>
            </w:r>
            <w:r w:rsidR="007C17F6">
              <w:rPr>
                <w:noProof/>
                <w:webHidden/>
              </w:rPr>
              <w:fldChar w:fldCharType="separate"/>
            </w:r>
            <w:r w:rsidR="0084341B">
              <w:rPr>
                <w:noProof/>
                <w:webHidden/>
              </w:rPr>
              <w:t>9</w:t>
            </w:r>
            <w:r w:rsidR="007C17F6">
              <w:rPr>
                <w:noProof/>
                <w:webHidden/>
              </w:rPr>
              <w:fldChar w:fldCharType="end"/>
            </w:r>
          </w:hyperlink>
        </w:p>
        <w:p w14:paraId="4941C0E1" w14:textId="55BBE903"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75" w:history="1">
            <w:r w:rsidR="007C17F6" w:rsidRPr="0074516E">
              <w:rPr>
                <w:rStyle w:val="Hiperpovezava"/>
                <w:noProof/>
                <w:w w:val="99"/>
              </w:rPr>
              <w:t>6.</w:t>
            </w:r>
            <w:r w:rsidR="007C17F6">
              <w:rPr>
                <w:rFonts w:asciiTheme="minorHAnsi" w:eastAsiaTheme="minorEastAsia" w:hAnsiTheme="minorHAnsi" w:cstheme="minorBidi"/>
                <w:noProof/>
                <w:sz w:val="22"/>
                <w:szCs w:val="22"/>
                <w:lang w:eastAsia="sl-SI"/>
              </w:rPr>
              <w:tab/>
            </w:r>
            <w:r w:rsidR="007C17F6" w:rsidRPr="0074516E">
              <w:rPr>
                <w:rStyle w:val="Hiperpovezava"/>
                <w:noProof/>
              </w:rPr>
              <w:t>OBLIKOVANJE UČNIH SKUPIN</w:t>
            </w:r>
            <w:r w:rsidR="007C17F6">
              <w:rPr>
                <w:noProof/>
                <w:webHidden/>
              </w:rPr>
              <w:tab/>
            </w:r>
            <w:r w:rsidR="007C17F6">
              <w:rPr>
                <w:noProof/>
                <w:webHidden/>
              </w:rPr>
              <w:fldChar w:fldCharType="begin"/>
            </w:r>
            <w:r w:rsidR="007C17F6">
              <w:rPr>
                <w:noProof/>
                <w:webHidden/>
              </w:rPr>
              <w:instrText xml:space="preserve"> PAGEREF _Toc62565875 \h </w:instrText>
            </w:r>
            <w:r w:rsidR="007C17F6">
              <w:rPr>
                <w:noProof/>
                <w:webHidden/>
              </w:rPr>
            </w:r>
            <w:r w:rsidR="007C17F6">
              <w:rPr>
                <w:noProof/>
                <w:webHidden/>
              </w:rPr>
              <w:fldChar w:fldCharType="separate"/>
            </w:r>
            <w:r w:rsidR="0084341B">
              <w:rPr>
                <w:noProof/>
                <w:webHidden/>
              </w:rPr>
              <w:t>10</w:t>
            </w:r>
            <w:r w:rsidR="007C17F6">
              <w:rPr>
                <w:noProof/>
                <w:webHidden/>
              </w:rPr>
              <w:fldChar w:fldCharType="end"/>
            </w:r>
          </w:hyperlink>
        </w:p>
        <w:p w14:paraId="7A9161E9" w14:textId="4D76EB21"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76" w:history="1">
            <w:r w:rsidR="007C17F6" w:rsidRPr="0074516E">
              <w:rPr>
                <w:rStyle w:val="Hiperpovezava"/>
                <w:noProof/>
                <w:w w:val="99"/>
              </w:rPr>
              <w:t>7.</w:t>
            </w:r>
            <w:r w:rsidR="007C17F6">
              <w:rPr>
                <w:rFonts w:asciiTheme="minorHAnsi" w:eastAsiaTheme="minorEastAsia" w:hAnsiTheme="minorHAnsi" w:cstheme="minorBidi"/>
                <w:noProof/>
                <w:sz w:val="22"/>
                <w:szCs w:val="22"/>
                <w:lang w:eastAsia="sl-SI"/>
              </w:rPr>
              <w:tab/>
            </w:r>
            <w:r w:rsidR="007C17F6" w:rsidRPr="0074516E">
              <w:rPr>
                <w:rStyle w:val="Hiperpovezava"/>
                <w:noProof/>
              </w:rPr>
              <w:t>OSEBNA VAROVALNA</w:t>
            </w:r>
            <w:r w:rsidR="007C17F6" w:rsidRPr="0074516E">
              <w:rPr>
                <w:rStyle w:val="Hiperpovezava"/>
                <w:noProof/>
                <w:spacing w:val="-2"/>
              </w:rPr>
              <w:t xml:space="preserve"> </w:t>
            </w:r>
            <w:r w:rsidR="007C17F6" w:rsidRPr="0074516E">
              <w:rPr>
                <w:rStyle w:val="Hiperpovezava"/>
                <w:noProof/>
              </w:rPr>
              <w:t>OPREMA</w:t>
            </w:r>
            <w:r w:rsidR="007C17F6">
              <w:rPr>
                <w:noProof/>
                <w:webHidden/>
              </w:rPr>
              <w:tab/>
            </w:r>
            <w:r w:rsidR="007C17F6">
              <w:rPr>
                <w:noProof/>
                <w:webHidden/>
              </w:rPr>
              <w:fldChar w:fldCharType="begin"/>
            </w:r>
            <w:r w:rsidR="007C17F6">
              <w:rPr>
                <w:noProof/>
                <w:webHidden/>
              </w:rPr>
              <w:instrText xml:space="preserve"> PAGEREF _Toc62565876 \h </w:instrText>
            </w:r>
            <w:r w:rsidR="007C17F6">
              <w:rPr>
                <w:noProof/>
                <w:webHidden/>
              </w:rPr>
            </w:r>
            <w:r w:rsidR="007C17F6">
              <w:rPr>
                <w:noProof/>
                <w:webHidden/>
              </w:rPr>
              <w:fldChar w:fldCharType="separate"/>
            </w:r>
            <w:r w:rsidR="0084341B">
              <w:rPr>
                <w:noProof/>
                <w:webHidden/>
              </w:rPr>
              <w:t>10</w:t>
            </w:r>
            <w:r w:rsidR="007C17F6">
              <w:rPr>
                <w:noProof/>
                <w:webHidden/>
              </w:rPr>
              <w:fldChar w:fldCharType="end"/>
            </w:r>
          </w:hyperlink>
        </w:p>
        <w:p w14:paraId="3666103F" w14:textId="0804944B"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77" w:history="1">
            <w:r w:rsidR="007C17F6" w:rsidRPr="0074516E">
              <w:rPr>
                <w:rStyle w:val="Hiperpovezava"/>
                <w:noProof/>
                <w:w w:val="99"/>
              </w:rPr>
              <w:t>8.</w:t>
            </w:r>
            <w:r w:rsidR="007C17F6">
              <w:rPr>
                <w:rFonts w:asciiTheme="minorHAnsi" w:eastAsiaTheme="minorEastAsia" w:hAnsiTheme="minorHAnsi" w:cstheme="minorBidi"/>
                <w:noProof/>
                <w:sz w:val="22"/>
                <w:szCs w:val="22"/>
                <w:lang w:eastAsia="sl-SI"/>
              </w:rPr>
              <w:tab/>
            </w:r>
            <w:r w:rsidR="007C17F6" w:rsidRPr="0074516E">
              <w:rPr>
                <w:rStyle w:val="Hiperpovezava"/>
                <w:noProof/>
              </w:rPr>
              <w:t>RAZPORED ODDELKOV PO RAZREDIH</w:t>
            </w:r>
            <w:r w:rsidR="007C17F6">
              <w:rPr>
                <w:noProof/>
                <w:webHidden/>
              </w:rPr>
              <w:tab/>
            </w:r>
            <w:r w:rsidR="007C17F6">
              <w:rPr>
                <w:noProof/>
                <w:webHidden/>
              </w:rPr>
              <w:fldChar w:fldCharType="begin"/>
            </w:r>
            <w:r w:rsidR="007C17F6">
              <w:rPr>
                <w:noProof/>
                <w:webHidden/>
              </w:rPr>
              <w:instrText xml:space="preserve"> PAGEREF _Toc62565877 \h </w:instrText>
            </w:r>
            <w:r w:rsidR="007C17F6">
              <w:rPr>
                <w:noProof/>
                <w:webHidden/>
              </w:rPr>
            </w:r>
            <w:r w:rsidR="007C17F6">
              <w:rPr>
                <w:noProof/>
                <w:webHidden/>
              </w:rPr>
              <w:fldChar w:fldCharType="separate"/>
            </w:r>
            <w:r w:rsidR="0084341B">
              <w:rPr>
                <w:noProof/>
                <w:webHidden/>
              </w:rPr>
              <w:t>11</w:t>
            </w:r>
            <w:r w:rsidR="007C17F6">
              <w:rPr>
                <w:noProof/>
                <w:webHidden/>
              </w:rPr>
              <w:fldChar w:fldCharType="end"/>
            </w:r>
          </w:hyperlink>
        </w:p>
        <w:p w14:paraId="048A0A3F" w14:textId="1B4558A3"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78" w:history="1">
            <w:r w:rsidR="007C17F6" w:rsidRPr="0074516E">
              <w:rPr>
                <w:rStyle w:val="Hiperpovezava"/>
                <w:noProof/>
                <w:w w:val="99"/>
              </w:rPr>
              <w:t>9.</w:t>
            </w:r>
            <w:r w:rsidR="007C17F6">
              <w:rPr>
                <w:rFonts w:asciiTheme="minorHAnsi" w:eastAsiaTheme="minorEastAsia" w:hAnsiTheme="minorHAnsi" w:cstheme="minorBidi"/>
                <w:noProof/>
                <w:sz w:val="22"/>
                <w:szCs w:val="22"/>
                <w:lang w:eastAsia="sl-SI"/>
              </w:rPr>
              <w:tab/>
            </w:r>
            <w:r w:rsidR="007C17F6" w:rsidRPr="0074516E">
              <w:rPr>
                <w:rStyle w:val="Hiperpovezava"/>
                <w:noProof/>
              </w:rPr>
              <w:t>UKREPI V ČASU TRAJANJA RAZBREMENILNIH UKREPOV</w:t>
            </w:r>
            <w:r w:rsidR="007C17F6">
              <w:rPr>
                <w:noProof/>
                <w:webHidden/>
              </w:rPr>
              <w:tab/>
            </w:r>
            <w:r w:rsidR="007C17F6">
              <w:rPr>
                <w:noProof/>
                <w:webHidden/>
              </w:rPr>
              <w:fldChar w:fldCharType="begin"/>
            </w:r>
            <w:r w:rsidR="007C17F6">
              <w:rPr>
                <w:noProof/>
                <w:webHidden/>
              </w:rPr>
              <w:instrText xml:space="preserve"> PAGEREF _Toc62565878 \h </w:instrText>
            </w:r>
            <w:r w:rsidR="007C17F6">
              <w:rPr>
                <w:noProof/>
                <w:webHidden/>
              </w:rPr>
            </w:r>
            <w:r w:rsidR="007C17F6">
              <w:rPr>
                <w:noProof/>
                <w:webHidden/>
              </w:rPr>
              <w:fldChar w:fldCharType="separate"/>
            </w:r>
            <w:r w:rsidR="0084341B">
              <w:rPr>
                <w:noProof/>
                <w:webHidden/>
              </w:rPr>
              <w:t>11</w:t>
            </w:r>
            <w:r w:rsidR="007C17F6">
              <w:rPr>
                <w:noProof/>
                <w:webHidden/>
              </w:rPr>
              <w:fldChar w:fldCharType="end"/>
            </w:r>
          </w:hyperlink>
        </w:p>
        <w:p w14:paraId="3EB7BFB2" w14:textId="40BF2E17"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79" w:history="1">
            <w:r w:rsidR="007C17F6" w:rsidRPr="0074516E">
              <w:rPr>
                <w:rStyle w:val="Hiperpovezava"/>
                <w:noProof/>
                <w:spacing w:val="-1"/>
                <w:w w:val="99"/>
              </w:rPr>
              <w:t>9.1</w:t>
            </w:r>
            <w:r w:rsidR="007C17F6">
              <w:rPr>
                <w:rFonts w:asciiTheme="minorHAnsi" w:eastAsiaTheme="minorEastAsia" w:hAnsiTheme="minorHAnsi" w:cstheme="minorBidi"/>
                <w:noProof/>
                <w:sz w:val="22"/>
                <w:szCs w:val="22"/>
                <w:lang w:eastAsia="sl-SI"/>
              </w:rPr>
              <w:tab/>
            </w:r>
            <w:r w:rsidR="007C17F6" w:rsidRPr="0074516E">
              <w:rPr>
                <w:rStyle w:val="Hiperpovezava"/>
                <w:noProof/>
              </w:rPr>
              <w:t>Zbirne točke za</w:t>
            </w:r>
            <w:r w:rsidR="007C17F6" w:rsidRPr="0074516E">
              <w:rPr>
                <w:rStyle w:val="Hiperpovezava"/>
                <w:noProof/>
                <w:spacing w:val="-4"/>
              </w:rPr>
              <w:t xml:space="preserve"> </w:t>
            </w:r>
            <w:r w:rsidR="007C17F6" w:rsidRPr="0074516E">
              <w:rPr>
                <w:rStyle w:val="Hiperpovezava"/>
                <w:noProof/>
              </w:rPr>
              <w:t>učence</w:t>
            </w:r>
            <w:r w:rsidR="007C17F6">
              <w:rPr>
                <w:noProof/>
                <w:webHidden/>
              </w:rPr>
              <w:tab/>
            </w:r>
            <w:r w:rsidR="007C17F6">
              <w:rPr>
                <w:noProof/>
                <w:webHidden/>
              </w:rPr>
              <w:fldChar w:fldCharType="begin"/>
            </w:r>
            <w:r w:rsidR="007C17F6">
              <w:rPr>
                <w:noProof/>
                <w:webHidden/>
              </w:rPr>
              <w:instrText xml:space="preserve"> PAGEREF _Toc62565879 \h </w:instrText>
            </w:r>
            <w:r w:rsidR="007C17F6">
              <w:rPr>
                <w:noProof/>
                <w:webHidden/>
              </w:rPr>
            </w:r>
            <w:r w:rsidR="007C17F6">
              <w:rPr>
                <w:noProof/>
                <w:webHidden/>
              </w:rPr>
              <w:fldChar w:fldCharType="separate"/>
            </w:r>
            <w:r w:rsidR="0084341B">
              <w:rPr>
                <w:noProof/>
                <w:webHidden/>
              </w:rPr>
              <w:t>11</w:t>
            </w:r>
            <w:r w:rsidR="007C17F6">
              <w:rPr>
                <w:noProof/>
                <w:webHidden/>
              </w:rPr>
              <w:fldChar w:fldCharType="end"/>
            </w:r>
          </w:hyperlink>
        </w:p>
        <w:p w14:paraId="2A41DAF8" w14:textId="2773142F"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0" w:history="1">
            <w:r w:rsidR="007C17F6" w:rsidRPr="0074516E">
              <w:rPr>
                <w:rStyle w:val="Hiperpovezava"/>
                <w:noProof/>
                <w:spacing w:val="-1"/>
                <w:w w:val="99"/>
              </w:rPr>
              <w:t>9.2</w:t>
            </w:r>
            <w:r w:rsidR="007C17F6">
              <w:rPr>
                <w:rFonts w:asciiTheme="minorHAnsi" w:eastAsiaTheme="minorEastAsia" w:hAnsiTheme="minorHAnsi" w:cstheme="minorBidi"/>
                <w:noProof/>
                <w:sz w:val="22"/>
                <w:szCs w:val="22"/>
                <w:lang w:eastAsia="sl-SI"/>
              </w:rPr>
              <w:tab/>
            </w:r>
            <w:r w:rsidR="007C17F6" w:rsidRPr="0074516E">
              <w:rPr>
                <w:rStyle w:val="Hiperpovezava"/>
                <w:noProof/>
              </w:rPr>
              <w:t>Vstop v</w:t>
            </w:r>
            <w:r w:rsidR="007C17F6" w:rsidRPr="0074516E">
              <w:rPr>
                <w:rStyle w:val="Hiperpovezava"/>
                <w:noProof/>
                <w:spacing w:val="-1"/>
              </w:rPr>
              <w:t xml:space="preserve"> </w:t>
            </w:r>
            <w:r w:rsidR="007C17F6" w:rsidRPr="0074516E">
              <w:rPr>
                <w:rStyle w:val="Hiperpovezava"/>
                <w:noProof/>
              </w:rPr>
              <w:t>šolo</w:t>
            </w:r>
            <w:r w:rsidR="007C17F6">
              <w:rPr>
                <w:noProof/>
                <w:webHidden/>
              </w:rPr>
              <w:tab/>
            </w:r>
            <w:r w:rsidR="007C17F6">
              <w:rPr>
                <w:noProof/>
                <w:webHidden/>
              </w:rPr>
              <w:fldChar w:fldCharType="begin"/>
            </w:r>
            <w:r w:rsidR="007C17F6">
              <w:rPr>
                <w:noProof/>
                <w:webHidden/>
              </w:rPr>
              <w:instrText xml:space="preserve"> PAGEREF _Toc62565880 \h </w:instrText>
            </w:r>
            <w:r w:rsidR="007C17F6">
              <w:rPr>
                <w:noProof/>
                <w:webHidden/>
              </w:rPr>
            </w:r>
            <w:r w:rsidR="007C17F6">
              <w:rPr>
                <w:noProof/>
                <w:webHidden/>
              </w:rPr>
              <w:fldChar w:fldCharType="separate"/>
            </w:r>
            <w:r w:rsidR="0084341B">
              <w:rPr>
                <w:noProof/>
                <w:webHidden/>
              </w:rPr>
              <w:t>11</w:t>
            </w:r>
            <w:r w:rsidR="007C17F6">
              <w:rPr>
                <w:noProof/>
                <w:webHidden/>
              </w:rPr>
              <w:fldChar w:fldCharType="end"/>
            </w:r>
          </w:hyperlink>
        </w:p>
        <w:p w14:paraId="3B7A24A0" w14:textId="3DF951DB"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1" w:history="1">
            <w:r w:rsidR="007C17F6" w:rsidRPr="0074516E">
              <w:rPr>
                <w:rStyle w:val="Hiperpovezava"/>
                <w:noProof/>
                <w:spacing w:val="-1"/>
                <w:w w:val="99"/>
              </w:rPr>
              <w:t>9.3</w:t>
            </w:r>
            <w:r w:rsidR="007C17F6">
              <w:rPr>
                <w:rFonts w:asciiTheme="minorHAnsi" w:eastAsiaTheme="minorEastAsia" w:hAnsiTheme="minorHAnsi" w:cstheme="minorBidi"/>
                <w:noProof/>
                <w:sz w:val="22"/>
                <w:szCs w:val="22"/>
                <w:lang w:eastAsia="sl-SI"/>
              </w:rPr>
              <w:tab/>
            </w:r>
            <w:r w:rsidR="007C17F6" w:rsidRPr="0074516E">
              <w:rPr>
                <w:rStyle w:val="Hiperpovezava"/>
                <w:noProof/>
              </w:rPr>
              <w:t>Gibanje po</w:t>
            </w:r>
            <w:r w:rsidR="007C17F6" w:rsidRPr="0074516E">
              <w:rPr>
                <w:rStyle w:val="Hiperpovezava"/>
                <w:noProof/>
                <w:spacing w:val="-1"/>
              </w:rPr>
              <w:t xml:space="preserve"> </w:t>
            </w:r>
            <w:r w:rsidR="007C17F6" w:rsidRPr="0074516E">
              <w:rPr>
                <w:rStyle w:val="Hiperpovezava"/>
                <w:noProof/>
              </w:rPr>
              <w:t>šoli</w:t>
            </w:r>
            <w:r w:rsidR="007C17F6">
              <w:rPr>
                <w:noProof/>
                <w:webHidden/>
              </w:rPr>
              <w:tab/>
            </w:r>
            <w:r w:rsidR="007C17F6">
              <w:rPr>
                <w:noProof/>
                <w:webHidden/>
              </w:rPr>
              <w:fldChar w:fldCharType="begin"/>
            </w:r>
            <w:r w:rsidR="007C17F6">
              <w:rPr>
                <w:noProof/>
                <w:webHidden/>
              </w:rPr>
              <w:instrText xml:space="preserve"> PAGEREF _Toc62565881 \h </w:instrText>
            </w:r>
            <w:r w:rsidR="007C17F6">
              <w:rPr>
                <w:noProof/>
                <w:webHidden/>
              </w:rPr>
            </w:r>
            <w:r w:rsidR="007C17F6">
              <w:rPr>
                <w:noProof/>
                <w:webHidden/>
              </w:rPr>
              <w:fldChar w:fldCharType="separate"/>
            </w:r>
            <w:r w:rsidR="0084341B">
              <w:rPr>
                <w:noProof/>
                <w:webHidden/>
              </w:rPr>
              <w:t>12</w:t>
            </w:r>
            <w:r w:rsidR="007C17F6">
              <w:rPr>
                <w:noProof/>
                <w:webHidden/>
              </w:rPr>
              <w:fldChar w:fldCharType="end"/>
            </w:r>
          </w:hyperlink>
        </w:p>
        <w:p w14:paraId="57DBE15F" w14:textId="6CB24B08"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2" w:history="1">
            <w:r w:rsidR="007C17F6" w:rsidRPr="0074516E">
              <w:rPr>
                <w:rStyle w:val="Hiperpovezava"/>
                <w:noProof/>
                <w:spacing w:val="-1"/>
                <w:w w:val="99"/>
              </w:rPr>
              <w:t>9.4</w:t>
            </w:r>
            <w:r w:rsidR="007C17F6">
              <w:rPr>
                <w:rFonts w:asciiTheme="minorHAnsi" w:eastAsiaTheme="minorEastAsia" w:hAnsiTheme="minorHAnsi" w:cstheme="minorBidi"/>
                <w:noProof/>
                <w:sz w:val="22"/>
                <w:szCs w:val="22"/>
                <w:lang w:eastAsia="sl-SI"/>
              </w:rPr>
              <w:tab/>
            </w:r>
            <w:r w:rsidR="007C17F6" w:rsidRPr="0074516E">
              <w:rPr>
                <w:rStyle w:val="Hiperpovezava"/>
                <w:noProof/>
              </w:rPr>
              <w:t>Zračenje</w:t>
            </w:r>
            <w:r w:rsidR="007C17F6" w:rsidRPr="0074516E">
              <w:rPr>
                <w:rStyle w:val="Hiperpovezava"/>
                <w:noProof/>
                <w:spacing w:val="-2"/>
              </w:rPr>
              <w:t xml:space="preserve"> </w:t>
            </w:r>
            <w:r w:rsidR="007C17F6" w:rsidRPr="0074516E">
              <w:rPr>
                <w:rStyle w:val="Hiperpovezava"/>
                <w:noProof/>
              </w:rPr>
              <w:t>učilnic</w:t>
            </w:r>
            <w:r w:rsidR="007C17F6">
              <w:rPr>
                <w:noProof/>
                <w:webHidden/>
              </w:rPr>
              <w:tab/>
            </w:r>
            <w:r w:rsidR="007C17F6">
              <w:rPr>
                <w:noProof/>
                <w:webHidden/>
              </w:rPr>
              <w:fldChar w:fldCharType="begin"/>
            </w:r>
            <w:r w:rsidR="007C17F6">
              <w:rPr>
                <w:noProof/>
                <w:webHidden/>
              </w:rPr>
              <w:instrText xml:space="preserve"> PAGEREF _Toc62565882 \h </w:instrText>
            </w:r>
            <w:r w:rsidR="007C17F6">
              <w:rPr>
                <w:noProof/>
                <w:webHidden/>
              </w:rPr>
            </w:r>
            <w:r w:rsidR="007C17F6">
              <w:rPr>
                <w:noProof/>
                <w:webHidden/>
              </w:rPr>
              <w:fldChar w:fldCharType="separate"/>
            </w:r>
            <w:r w:rsidR="0084341B">
              <w:rPr>
                <w:noProof/>
                <w:webHidden/>
              </w:rPr>
              <w:t>12</w:t>
            </w:r>
            <w:r w:rsidR="007C17F6">
              <w:rPr>
                <w:noProof/>
                <w:webHidden/>
              </w:rPr>
              <w:fldChar w:fldCharType="end"/>
            </w:r>
          </w:hyperlink>
        </w:p>
        <w:p w14:paraId="2961CBC9" w14:textId="758417D1"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3" w:history="1">
            <w:r w:rsidR="007C17F6" w:rsidRPr="0074516E">
              <w:rPr>
                <w:rStyle w:val="Hiperpovezava"/>
                <w:noProof/>
                <w:spacing w:val="-1"/>
                <w:w w:val="99"/>
              </w:rPr>
              <w:t>9.5</w:t>
            </w:r>
            <w:r w:rsidR="007C17F6">
              <w:rPr>
                <w:rFonts w:asciiTheme="minorHAnsi" w:eastAsiaTheme="minorEastAsia" w:hAnsiTheme="minorHAnsi" w:cstheme="minorBidi"/>
                <w:noProof/>
                <w:sz w:val="22"/>
                <w:szCs w:val="22"/>
                <w:lang w:eastAsia="sl-SI"/>
              </w:rPr>
              <w:tab/>
            </w:r>
            <w:r w:rsidR="007C17F6" w:rsidRPr="0074516E">
              <w:rPr>
                <w:rStyle w:val="Hiperpovezava"/>
                <w:noProof/>
              </w:rPr>
              <w:t>Preventivni ukrepi v</w:t>
            </w:r>
            <w:r w:rsidR="007C17F6" w:rsidRPr="0074516E">
              <w:rPr>
                <w:rStyle w:val="Hiperpovezava"/>
                <w:noProof/>
                <w:spacing w:val="-1"/>
              </w:rPr>
              <w:t xml:space="preserve"> </w:t>
            </w:r>
            <w:r w:rsidR="007C17F6" w:rsidRPr="0074516E">
              <w:rPr>
                <w:rStyle w:val="Hiperpovezava"/>
                <w:noProof/>
              </w:rPr>
              <w:t>učilnicah</w:t>
            </w:r>
            <w:r w:rsidR="007C17F6">
              <w:rPr>
                <w:noProof/>
                <w:webHidden/>
              </w:rPr>
              <w:tab/>
            </w:r>
            <w:r w:rsidR="007C17F6">
              <w:rPr>
                <w:noProof/>
                <w:webHidden/>
              </w:rPr>
              <w:fldChar w:fldCharType="begin"/>
            </w:r>
            <w:r w:rsidR="007C17F6">
              <w:rPr>
                <w:noProof/>
                <w:webHidden/>
              </w:rPr>
              <w:instrText xml:space="preserve"> PAGEREF _Toc62565883 \h </w:instrText>
            </w:r>
            <w:r w:rsidR="007C17F6">
              <w:rPr>
                <w:noProof/>
                <w:webHidden/>
              </w:rPr>
            </w:r>
            <w:r w:rsidR="007C17F6">
              <w:rPr>
                <w:noProof/>
                <w:webHidden/>
              </w:rPr>
              <w:fldChar w:fldCharType="separate"/>
            </w:r>
            <w:r w:rsidR="0084341B">
              <w:rPr>
                <w:noProof/>
                <w:webHidden/>
              </w:rPr>
              <w:t>13</w:t>
            </w:r>
            <w:r w:rsidR="007C17F6">
              <w:rPr>
                <w:noProof/>
                <w:webHidden/>
              </w:rPr>
              <w:fldChar w:fldCharType="end"/>
            </w:r>
          </w:hyperlink>
        </w:p>
        <w:p w14:paraId="27D3A26E" w14:textId="00E33E7F"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4" w:history="1">
            <w:r w:rsidR="007C17F6" w:rsidRPr="0074516E">
              <w:rPr>
                <w:rStyle w:val="Hiperpovezava"/>
                <w:noProof/>
                <w:spacing w:val="-1"/>
                <w:w w:val="99"/>
              </w:rPr>
              <w:t>9.6</w:t>
            </w:r>
            <w:r w:rsidR="007C17F6">
              <w:rPr>
                <w:rFonts w:asciiTheme="minorHAnsi" w:eastAsiaTheme="minorEastAsia" w:hAnsiTheme="minorHAnsi" w:cstheme="minorBidi"/>
                <w:noProof/>
                <w:sz w:val="22"/>
                <w:szCs w:val="22"/>
                <w:lang w:eastAsia="sl-SI"/>
              </w:rPr>
              <w:tab/>
            </w:r>
            <w:r w:rsidR="007C17F6" w:rsidRPr="0074516E">
              <w:rPr>
                <w:rStyle w:val="Hiperpovezava"/>
                <w:noProof/>
              </w:rPr>
              <w:t>Odmori in šolska</w:t>
            </w:r>
            <w:r w:rsidR="007C17F6" w:rsidRPr="0074516E">
              <w:rPr>
                <w:rStyle w:val="Hiperpovezava"/>
                <w:noProof/>
                <w:spacing w:val="-4"/>
              </w:rPr>
              <w:t xml:space="preserve"> </w:t>
            </w:r>
            <w:r w:rsidR="007C17F6" w:rsidRPr="0074516E">
              <w:rPr>
                <w:rStyle w:val="Hiperpovezava"/>
                <w:noProof/>
              </w:rPr>
              <w:t>prehrana</w:t>
            </w:r>
            <w:r w:rsidR="007C17F6">
              <w:rPr>
                <w:noProof/>
                <w:webHidden/>
              </w:rPr>
              <w:tab/>
            </w:r>
            <w:r w:rsidR="007C17F6">
              <w:rPr>
                <w:noProof/>
                <w:webHidden/>
              </w:rPr>
              <w:fldChar w:fldCharType="begin"/>
            </w:r>
            <w:r w:rsidR="007C17F6">
              <w:rPr>
                <w:noProof/>
                <w:webHidden/>
              </w:rPr>
              <w:instrText xml:space="preserve"> PAGEREF _Toc62565884 \h </w:instrText>
            </w:r>
            <w:r w:rsidR="007C17F6">
              <w:rPr>
                <w:noProof/>
                <w:webHidden/>
              </w:rPr>
            </w:r>
            <w:r w:rsidR="007C17F6">
              <w:rPr>
                <w:noProof/>
                <w:webHidden/>
              </w:rPr>
              <w:fldChar w:fldCharType="separate"/>
            </w:r>
            <w:r w:rsidR="0084341B">
              <w:rPr>
                <w:noProof/>
                <w:webHidden/>
              </w:rPr>
              <w:t>14</w:t>
            </w:r>
            <w:r w:rsidR="007C17F6">
              <w:rPr>
                <w:noProof/>
                <w:webHidden/>
              </w:rPr>
              <w:fldChar w:fldCharType="end"/>
            </w:r>
          </w:hyperlink>
        </w:p>
        <w:p w14:paraId="7D0B2994" w14:textId="632C2664"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5" w:history="1">
            <w:r w:rsidR="007C17F6" w:rsidRPr="0074516E">
              <w:rPr>
                <w:rStyle w:val="Hiperpovezava"/>
                <w:noProof/>
                <w:spacing w:val="-1"/>
                <w:w w:val="99"/>
              </w:rPr>
              <w:t>9.7</w:t>
            </w:r>
            <w:r w:rsidR="007C17F6">
              <w:rPr>
                <w:rFonts w:asciiTheme="minorHAnsi" w:eastAsiaTheme="minorEastAsia" w:hAnsiTheme="minorHAnsi" w:cstheme="minorBidi"/>
                <w:noProof/>
                <w:sz w:val="22"/>
                <w:szCs w:val="22"/>
                <w:lang w:eastAsia="sl-SI"/>
              </w:rPr>
              <w:tab/>
            </w:r>
            <w:r w:rsidR="007C17F6" w:rsidRPr="0074516E">
              <w:rPr>
                <w:rStyle w:val="Hiperpovezava"/>
                <w:noProof/>
              </w:rPr>
              <w:t>Knjižnica</w:t>
            </w:r>
            <w:r w:rsidR="007C17F6">
              <w:rPr>
                <w:noProof/>
                <w:webHidden/>
              </w:rPr>
              <w:tab/>
            </w:r>
            <w:r w:rsidR="007C17F6">
              <w:rPr>
                <w:noProof/>
                <w:webHidden/>
              </w:rPr>
              <w:fldChar w:fldCharType="begin"/>
            </w:r>
            <w:r w:rsidR="007C17F6">
              <w:rPr>
                <w:noProof/>
                <w:webHidden/>
              </w:rPr>
              <w:instrText xml:space="preserve"> PAGEREF _Toc62565885 \h </w:instrText>
            </w:r>
            <w:r w:rsidR="007C17F6">
              <w:rPr>
                <w:noProof/>
                <w:webHidden/>
              </w:rPr>
            </w:r>
            <w:r w:rsidR="007C17F6">
              <w:rPr>
                <w:noProof/>
                <w:webHidden/>
              </w:rPr>
              <w:fldChar w:fldCharType="separate"/>
            </w:r>
            <w:r w:rsidR="0084341B">
              <w:rPr>
                <w:noProof/>
                <w:webHidden/>
              </w:rPr>
              <w:t>14</w:t>
            </w:r>
            <w:r w:rsidR="007C17F6">
              <w:rPr>
                <w:noProof/>
                <w:webHidden/>
              </w:rPr>
              <w:fldChar w:fldCharType="end"/>
            </w:r>
          </w:hyperlink>
        </w:p>
        <w:p w14:paraId="304707E1" w14:textId="6681FD9E"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6" w:history="1">
            <w:r w:rsidR="007C17F6" w:rsidRPr="0074516E">
              <w:rPr>
                <w:rStyle w:val="Hiperpovezava"/>
                <w:noProof/>
                <w:spacing w:val="-1"/>
                <w:w w:val="99"/>
              </w:rPr>
              <w:t>9.8</w:t>
            </w:r>
            <w:r w:rsidR="007C17F6">
              <w:rPr>
                <w:rFonts w:asciiTheme="minorHAnsi" w:eastAsiaTheme="minorEastAsia" w:hAnsiTheme="minorHAnsi" w:cstheme="minorBidi"/>
                <w:noProof/>
                <w:sz w:val="22"/>
                <w:szCs w:val="22"/>
                <w:lang w:eastAsia="sl-SI"/>
              </w:rPr>
              <w:tab/>
            </w:r>
            <w:r w:rsidR="007C17F6" w:rsidRPr="0074516E">
              <w:rPr>
                <w:rStyle w:val="Hiperpovezava"/>
                <w:noProof/>
              </w:rPr>
              <w:t>Odhod domov</w:t>
            </w:r>
            <w:r w:rsidR="007C17F6">
              <w:rPr>
                <w:noProof/>
                <w:webHidden/>
              </w:rPr>
              <w:tab/>
            </w:r>
            <w:r w:rsidR="007C17F6">
              <w:rPr>
                <w:noProof/>
                <w:webHidden/>
              </w:rPr>
              <w:fldChar w:fldCharType="begin"/>
            </w:r>
            <w:r w:rsidR="007C17F6">
              <w:rPr>
                <w:noProof/>
                <w:webHidden/>
              </w:rPr>
              <w:instrText xml:space="preserve"> PAGEREF _Toc62565886 \h </w:instrText>
            </w:r>
            <w:r w:rsidR="007C17F6">
              <w:rPr>
                <w:noProof/>
                <w:webHidden/>
              </w:rPr>
            </w:r>
            <w:r w:rsidR="007C17F6">
              <w:rPr>
                <w:noProof/>
                <w:webHidden/>
              </w:rPr>
              <w:fldChar w:fldCharType="separate"/>
            </w:r>
            <w:r w:rsidR="0084341B">
              <w:rPr>
                <w:noProof/>
                <w:webHidden/>
              </w:rPr>
              <w:t>16</w:t>
            </w:r>
            <w:r w:rsidR="007C17F6">
              <w:rPr>
                <w:noProof/>
                <w:webHidden/>
              </w:rPr>
              <w:fldChar w:fldCharType="end"/>
            </w:r>
          </w:hyperlink>
        </w:p>
        <w:p w14:paraId="300618FB" w14:textId="1F622A9A" w:rsidR="007C17F6" w:rsidRDefault="007F26BD">
          <w:pPr>
            <w:pStyle w:val="Kazalovsebine2"/>
            <w:tabs>
              <w:tab w:val="left" w:pos="997"/>
              <w:tab w:val="right" w:leader="dot" w:pos="9066"/>
            </w:tabs>
            <w:rPr>
              <w:rFonts w:asciiTheme="minorHAnsi" w:eastAsiaTheme="minorEastAsia" w:hAnsiTheme="minorHAnsi" w:cstheme="minorBidi"/>
              <w:noProof/>
              <w:sz w:val="22"/>
              <w:szCs w:val="22"/>
              <w:lang w:eastAsia="sl-SI"/>
            </w:rPr>
          </w:pPr>
          <w:hyperlink w:anchor="_Toc62565887" w:history="1">
            <w:r w:rsidR="007C17F6" w:rsidRPr="0074516E">
              <w:rPr>
                <w:rStyle w:val="Hiperpovezava"/>
                <w:noProof/>
                <w:spacing w:val="-1"/>
                <w:w w:val="99"/>
              </w:rPr>
              <w:t>9.9</w:t>
            </w:r>
            <w:r w:rsidR="007C17F6">
              <w:rPr>
                <w:rFonts w:asciiTheme="minorHAnsi" w:eastAsiaTheme="minorEastAsia" w:hAnsiTheme="minorHAnsi" w:cstheme="minorBidi"/>
                <w:noProof/>
                <w:sz w:val="22"/>
                <w:szCs w:val="22"/>
                <w:lang w:eastAsia="sl-SI"/>
              </w:rPr>
              <w:tab/>
            </w:r>
            <w:r w:rsidR="007C17F6" w:rsidRPr="0074516E">
              <w:rPr>
                <w:rStyle w:val="Hiperpovezava"/>
                <w:noProof/>
              </w:rPr>
              <w:t>Čiščenje prostorov</w:t>
            </w:r>
            <w:r w:rsidR="007C17F6">
              <w:rPr>
                <w:noProof/>
                <w:webHidden/>
              </w:rPr>
              <w:tab/>
            </w:r>
            <w:r w:rsidR="007C17F6">
              <w:rPr>
                <w:noProof/>
                <w:webHidden/>
              </w:rPr>
              <w:fldChar w:fldCharType="begin"/>
            </w:r>
            <w:r w:rsidR="007C17F6">
              <w:rPr>
                <w:noProof/>
                <w:webHidden/>
              </w:rPr>
              <w:instrText xml:space="preserve"> PAGEREF _Toc62565887 \h </w:instrText>
            </w:r>
            <w:r w:rsidR="007C17F6">
              <w:rPr>
                <w:noProof/>
                <w:webHidden/>
              </w:rPr>
            </w:r>
            <w:r w:rsidR="007C17F6">
              <w:rPr>
                <w:noProof/>
                <w:webHidden/>
              </w:rPr>
              <w:fldChar w:fldCharType="separate"/>
            </w:r>
            <w:r w:rsidR="0084341B">
              <w:rPr>
                <w:noProof/>
                <w:webHidden/>
              </w:rPr>
              <w:t>16</w:t>
            </w:r>
            <w:r w:rsidR="007C17F6">
              <w:rPr>
                <w:noProof/>
                <w:webHidden/>
              </w:rPr>
              <w:fldChar w:fldCharType="end"/>
            </w:r>
          </w:hyperlink>
        </w:p>
        <w:p w14:paraId="74F931A4" w14:textId="3E4491A9" w:rsidR="007C17F6" w:rsidRDefault="007F26BD">
          <w:pPr>
            <w:pStyle w:val="Kazalovsebine2"/>
            <w:tabs>
              <w:tab w:val="left" w:pos="1100"/>
              <w:tab w:val="right" w:leader="dot" w:pos="9066"/>
            </w:tabs>
            <w:rPr>
              <w:rFonts w:asciiTheme="minorHAnsi" w:eastAsiaTheme="minorEastAsia" w:hAnsiTheme="minorHAnsi" w:cstheme="minorBidi"/>
              <w:noProof/>
              <w:sz w:val="22"/>
              <w:szCs w:val="22"/>
              <w:lang w:eastAsia="sl-SI"/>
            </w:rPr>
          </w:pPr>
          <w:hyperlink w:anchor="_Toc62565888" w:history="1">
            <w:r w:rsidR="007C17F6" w:rsidRPr="0074516E">
              <w:rPr>
                <w:rStyle w:val="Hiperpovezava"/>
                <w:noProof/>
                <w:spacing w:val="-1"/>
                <w:w w:val="99"/>
              </w:rPr>
              <w:t>9.10</w:t>
            </w:r>
            <w:r w:rsidR="007C17F6">
              <w:rPr>
                <w:rFonts w:asciiTheme="minorHAnsi" w:eastAsiaTheme="minorEastAsia" w:hAnsiTheme="minorHAnsi" w:cstheme="minorBidi"/>
                <w:noProof/>
                <w:sz w:val="22"/>
                <w:szCs w:val="22"/>
                <w:lang w:eastAsia="sl-SI"/>
              </w:rPr>
              <w:tab/>
            </w:r>
            <w:r w:rsidR="007C17F6" w:rsidRPr="0074516E">
              <w:rPr>
                <w:rStyle w:val="Hiperpovezava"/>
                <w:noProof/>
              </w:rPr>
              <w:t>Šolska kuhinja in jedilnica ter proces</w:t>
            </w:r>
            <w:r w:rsidR="007C17F6" w:rsidRPr="0074516E">
              <w:rPr>
                <w:rStyle w:val="Hiperpovezava"/>
                <w:noProof/>
                <w:spacing w:val="-5"/>
              </w:rPr>
              <w:t xml:space="preserve"> </w:t>
            </w:r>
            <w:r w:rsidR="007C17F6" w:rsidRPr="0074516E">
              <w:rPr>
                <w:rStyle w:val="Hiperpovezava"/>
                <w:noProof/>
              </w:rPr>
              <w:t>prehranjevanja</w:t>
            </w:r>
            <w:r w:rsidR="007C17F6">
              <w:rPr>
                <w:noProof/>
                <w:webHidden/>
              </w:rPr>
              <w:tab/>
            </w:r>
            <w:r w:rsidR="007C17F6">
              <w:rPr>
                <w:noProof/>
                <w:webHidden/>
              </w:rPr>
              <w:fldChar w:fldCharType="begin"/>
            </w:r>
            <w:r w:rsidR="007C17F6">
              <w:rPr>
                <w:noProof/>
                <w:webHidden/>
              </w:rPr>
              <w:instrText xml:space="preserve"> PAGEREF _Toc62565888 \h </w:instrText>
            </w:r>
            <w:r w:rsidR="007C17F6">
              <w:rPr>
                <w:noProof/>
                <w:webHidden/>
              </w:rPr>
            </w:r>
            <w:r w:rsidR="007C17F6">
              <w:rPr>
                <w:noProof/>
                <w:webHidden/>
              </w:rPr>
              <w:fldChar w:fldCharType="separate"/>
            </w:r>
            <w:r w:rsidR="0084341B">
              <w:rPr>
                <w:noProof/>
                <w:webHidden/>
              </w:rPr>
              <w:t>16</w:t>
            </w:r>
            <w:r w:rsidR="007C17F6">
              <w:rPr>
                <w:noProof/>
                <w:webHidden/>
              </w:rPr>
              <w:fldChar w:fldCharType="end"/>
            </w:r>
          </w:hyperlink>
        </w:p>
        <w:p w14:paraId="16F26654" w14:textId="52295CA0" w:rsidR="007C17F6" w:rsidRDefault="007F26BD">
          <w:pPr>
            <w:pStyle w:val="Kazalovsebine2"/>
            <w:tabs>
              <w:tab w:val="left" w:pos="1100"/>
              <w:tab w:val="right" w:leader="dot" w:pos="9066"/>
            </w:tabs>
            <w:rPr>
              <w:rFonts w:asciiTheme="minorHAnsi" w:eastAsiaTheme="minorEastAsia" w:hAnsiTheme="minorHAnsi" w:cstheme="minorBidi"/>
              <w:noProof/>
              <w:sz w:val="22"/>
              <w:szCs w:val="22"/>
              <w:lang w:eastAsia="sl-SI"/>
            </w:rPr>
          </w:pPr>
          <w:hyperlink w:anchor="_Toc62565889" w:history="1">
            <w:r w:rsidR="007C17F6" w:rsidRPr="0074516E">
              <w:rPr>
                <w:rStyle w:val="Hiperpovezava"/>
                <w:noProof/>
                <w:spacing w:val="-1"/>
                <w:w w:val="99"/>
              </w:rPr>
              <w:t>9.11</w:t>
            </w:r>
            <w:r w:rsidR="007C17F6">
              <w:rPr>
                <w:rFonts w:asciiTheme="minorHAnsi" w:eastAsiaTheme="minorEastAsia" w:hAnsiTheme="minorHAnsi" w:cstheme="minorBidi"/>
                <w:noProof/>
                <w:sz w:val="22"/>
                <w:szCs w:val="22"/>
                <w:lang w:eastAsia="sl-SI"/>
              </w:rPr>
              <w:tab/>
            </w:r>
            <w:r w:rsidR="007C17F6" w:rsidRPr="0074516E">
              <w:rPr>
                <w:rStyle w:val="Hiperpovezava"/>
                <w:noProof/>
              </w:rPr>
              <w:t>Zaposleni</w:t>
            </w:r>
            <w:r w:rsidR="007C17F6">
              <w:rPr>
                <w:noProof/>
                <w:webHidden/>
              </w:rPr>
              <w:tab/>
            </w:r>
            <w:r w:rsidR="007C17F6">
              <w:rPr>
                <w:noProof/>
                <w:webHidden/>
              </w:rPr>
              <w:fldChar w:fldCharType="begin"/>
            </w:r>
            <w:r w:rsidR="007C17F6">
              <w:rPr>
                <w:noProof/>
                <w:webHidden/>
              </w:rPr>
              <w:instrText xml:space="preserve"> PAGEREF _Toc62565889 \h </w:instrText>
            </w:r>
            <w:r w:rsidR="007C17F6">
              <w:rPr>
                <w:noProof/>
                <w:webHidden/>
              </w:rPr>
            </w:r>
            <w:r w:rsidR="007C17F6">
              <w:rPr>
                <w:noProof/>
                <w:webHidden/>
              </w:rPr>
              <w:fldChar w:fldCharType="separate"/>
            </w:r>
            <w:r w:rsidR="0084341B">
              <w:rPr>
                <w:noProof/>
                <w:webHidden/>
              </w:rPr>
              <w:t>17</w:t>
            </w:r>
            <w:r w:rsidR="007C17F6">
              <w:rPr>
                <w:noProof/>
                <w:webHidden/>
              </w:rPr>
              <w:fldChar w:fldCharType="end"/>
            </w:r>
          </w:hyperlink>
        </w:p>
        <w:p w14:paraId="6C4C60D5" w14:textId="216E9431" w:rsidR="007C17F6" w:rsidRDefault="007F26BD">
          <w:pPr>
            <w:pStyle w:val="Kazalovsebine2"/>
            <w:tabs>
              <w:tab w:val="left" w:pos="1100"/>
              <w:tab w:val="right" w:leader="dot" w:pos="9066"/>
            </w:tabs>
            <w:rPr>
              <w:rFonts w:asciiTheme="minorHAnsi" w:eastAsiaTheme="minorEastAsia" w:hAnsiTheme="minorHAnsi" w:cstheme="minorBidi"/>
              <w:noProof/>
              <w:sz w:val="22"/>
              <w:szCs w:val="22"/>
              <w:lang w:eastAsia="sl-SI"/>
            </w:rPr>
          </w:pPr>
          <w:hyperlink w:anchor="_Toc62565890" w:history="1">
            <w:r w:rsidR="007C17F6" w:rsidRPr="0074516E">
              <w:rPr>
                <w:rStyle w:val="Hiperpovezava"/>
                <w:noProof/>
                <w:spacing w:val="-1"/>
                <w:w w:val="99"/>
              </w:rPr>
              <w:t>9.12</w:t>
            </w:r>
            <w:r w:rsidR="007C17F6">
              <w:rPr>
                <w:rFonts w:asciiTheme="minorHAnsi" w:eastAsiaTheme="minorEastAsia" w:hAnsiTheme="minorHAnsi" w:cstheme="minorBidi"/>
                <w:noProof/>
                <w:sz w:val="22"/>
                <w:szCs w:val="22"/>
                <w:lang w:eastAsia="sl-SI"/>
              </w:rPr>
              <w:tab/>
            </w:r>
            <w:r w:rsidR="007C17F6" w:rsidRPr="0074516E">
              <w:rPr>
                <w:rStyle w:val="Hiperpovezava"/>
                <w:noProof/>
              </w:rPr>
              <w:t>Drugi</w:t>
            </w:r>
            <w:r w:rsidR="007C17F6" w:rsidRPr="0074516E">
              <w:rPr>
                <w:rStyle w:val="Hiperpovezava"/>
                <w:noProof/>
                <w:spacing w:val="-2"/>
              </w:rPr>
              <w:t xml:space="preserve"> </w:t>
            </w:r>
            <w:r w:rsidR="007C17F6" w:rsidRPr="0074516E">
              <w:rPr>
                <w:rStyle w:val="Hiperpovezava"/>
                <w:noProof/>
              </w:rPr>
              <w:t>ukrepi</w:t>
            </w:r>
            <w:r w:rsidR="007C17F6">
              <w:rPr>
                <w:noProof/>
                <w:webHidden/>
              </w:rPr>
              <w:tab/>
            </w:r>
            <w:r w:rsidR="007C17F6">
              <w:rPr>
                <w:noProof/>
                <w:webHidden/>
              </w:rPr>
              <w:fldChar w:fldCharType="begin"/>
            </w:r>
            <w:r w:rsidR="007C17F6">
              <w:rPr>
                <w:noProof/>
                <w:webHidden/>
              </w:rPr>
              <w:instrText xml:space="preserve"> PAGEREF _Toc62565890 \h </w:instrText>
            </w:r>
            <w:r w:rsidR="007C17F6">
              <w:rPr>
                <w:noProof/>
                <w:webHidden/>
              </w:rPr>
            </w:r>
            <w:r w:rsidR="007C17F6">
              <w:rPr>
                <w:noProof/>
                <w:webHidden/>
              </w:rPr>
              <w:fldChar w:fldCharType="separate"/>
            </w:r>
            <w:r w:rsidR="0084341B">
              <w:rPr>
                <w:noProof/>
                <w:webHidden/>
              </w:rPr>
              <w:t>17</w:t>
            </w:r>
            <w:r w:rsidR="007C17F6">
              <w:rPr>
                <w:noProof/>
                <w:webHidden/>
              </w:rPr>
              <w:fldChar w:fldCharType="end"/>
            </w:r>
          </w:hyperlink>
        </w:p>
        <w:p w14:paraId="492BADAF" w14:textId="3F532C33" w:rsidR="007C17F6" w:rsidRDefault="007F26BD">
          <w:pPr>
            <w:pStyle w:val="Kazalovsebine1"/>
            <w:tabs>
              <w:tab w:val="left" w:pos="997"/>
              <w:tab w:val="right" w:leader="dot" w:pos="9066"/>
            </w:tabs>
            <w:rPr>
              <w:rFonts w:asciiTheme="minorHAnsi" w:eastAsiaTheme="minorEastAsia" w:hAnsiTheme="minorHAnsi" w:cstheme="minorBidi"/>
              <w:noProof/>
              <w:sz w:val="22"/>
              <w:szCs w:val="22"/>
              <w:lang w:eastAsia="sl-SI"/>
            </w:rPr>
          </w:pPr>
          <w:hyperlink w:anchor="_Toc62565891" w:history="1">
            <w:r w:rsidR="007C17F6" w:rsidRPr="0074516E">
              <w:rPr>
                <w:rStyle w:val="Hiperpovezava"/>
                <w:noProof/>
                <w:w w:val="99"/>
              </w:rPr>
              <w:t>10.</w:t>
            </w:r>
            <w:r w:rsidR="007C17F6">
              <w:rPr>
                <w:rFonts w:asciiTheme="minorHAnsi" w:eastAsiaTheme="minorEastAsia" w:hAnsiTheme="minorHAnsi" w:cstheme="minorBidi"/>
                <w:noProof/>
                <w:sz w:val="22"/>
                <w:szCs w:val="22"/>
                <w:lang w:eastAsia="sl-SI"/>
              </w:rPr>
              <w:tab/>
            </w:r>
            <w:r w:rsidR="007C17F6" w:rsidRPr="0074516E">
              <w:rPr>
                <w:rStyle w:val="Hiperpovezava"/>
                <w:noProof/>
              </w:rPr>
              <w:t>SPREJEM, UPORABA,</w:t>
            </w:r>
            <w:r w:rsidR="007C17F6" w:rsidRPr="0074516E">
              <w:rPr>
                <w:rStyle w:val="Hiperpovezava"/>
                <w:noProof/>
                <w:spacing w:val="-3"/>
              </w:rPr>
              <w:t xml:space="preserve"> </w:t>
            </w:r>
            <w:r w:rsidR="007C17F6" w:rsidRPr="0074516E">
              <w:rPr>
                <w:rStyle w:val="Hiperpovezava"/>
                <w:noProof/>
              </w:rPr>
              <w:t>VELJAVNOST</w:t>
            </w:r>
            <w:r w:rsidR="007C17F6">
              <w:rPr>
                <w:noProof/>
                <w:webHidden/>
              </w:rPr>
              <w:tab/>
            </w:r>
            <w:r w:rsidR="007C17F6">
              <w:rPr>
                <w:noProof/>
                <w:webHidden/>
              </w:rPr>
              <w:fldChar w:fldCharType="begin"/>
            </w:r>
            <w:r w:rsidR="007C17F6">
              <w:rPr>
                <w:noProof/>
                <w:webHidden/>
              </w:rPr>
              <w:instrText xml:space="preserve"> PAGEREF _Toc62565891 \h </w:instrText>
            </w:r>
            <w:r w:rsidR="007C17F6">
              <w:rPr>
                <w:noProof/>
                <w:webHidden/>
              </w:rPr>
            </w:r>
            <w:r w:rsidR="007C17F6">
              <w:rPr>
                <w:noProof/>
                <w:webHidden/>
              </w:rPr>
              <w:fldChar w:fldCharType="separate"/>
            </w:r>
            <w:r w:rsidR="0084341B">
              <w:rPr>
                <w:noProof/>
                <w:webHidden/>
              </w:rPr>
              <w:t>18</w:t>
            </w:r>
            <w:r w:rsidR="007C17F6">
              <w:rPr>
                <w:noProof/>
                <w:webHidden/>
              </w:rPr>
              <w:fldChar w:fldCharType="end"/>
            </w:r>
          </w:hyperlink>
        </w:p>
        <w:p w14:paraId="2BB2F867" w14:textId="6FA2BE79" w:rsidR="007C17F6" w:rsidRDefault="007F26BD">
          <w:pPr>
            <w:pStyle w:val="Kazalovsebine1"/>
            <w:tabs>
              <w:tab w:val="right" w:leader="dot" w:pos="9066"/>
            </w:tabs>
            <w:rPr>
              <w:rFonts w:asciiTheme="minorHAnsi" w:eastAsiaTheme="minorEastAsia" w:hAnsiTheme="minorHAnsi" w:cstheme="minorBidi"/>
              <w:noProof/>
              <w:sz w:val="22"/>
              <w:szCs w:val="22"/>
              <w:lang w:eastAsia="sl-SI"/>
            </w:rPr>
          </w:pPr>
          <w:hyperlink w:anchor="_Toc62565892" w:history="1">
            <w:r w:rsidR="007C17F6" w:rsidRPr="0074516E">
              <w:rPr>
                <w:rStyle w:val="Hiperpovezava"/>
                <w:rFonts w:ascii="Trebuchet MS"/>
                <w:noProof/>
              </w:rPr>
              <w:t>Priloge</w:t>
            </w:r>
            <w:r w:rsidR="007C17F6">
              <w:rPr>
                <w:noProof/>
                <w:webHidden/>
              </w:rPr>
              <w:tab/>
            </w:r>
            <w:r w:rsidR="007C17F6">
              <w:rPr>
                <w:noProof/>
                <w:webHidden/>
              </w:rPr>
              <w:fldChar w:fldCharType="begin"/>
            </w:r>
            <w:r w:rsidR="007C17F6">
              <w:rPr>
                <w:noProof/>
                <w:webHidden/>
              </w:rPr>
              <w:instrText xml:space="preserve"> PAGEREF _Toc62565892 \h </w:instrText>
            </w:r>
            <w:r w:rsidR="007C17F6">
              <w:rPr>
                <w:noProof/>
                <w:webHidden/>
              </w:rPr>
            </w:r>
            <w:r w:rsidR="007C17F6">
              <w:rPr>
                <w:noProof/>
                <w:webHidden/>
              </w:rPr>
              <w:fldChar w:fldCharType="separate"/>
            </w:r>
            <w:r w:rsidR="0084341B">
              <w:rPr>
                <w:noProof/>
                <w:webHidden/>
              </w:rPr>
              <w:t>19</w:t>
            </w:r>
            <w:r w:rsidR="007C17F6">
              <w:rPr>
                <w:noProof/>
                <w:webHidden/>
              </w:rPr>
              <w:fldChar w:fldCharType="end"/>
            </w:r>
          </w:hyperlink>
        </w:p>
        <w:p w14:paraId="0BF05B7E" w14:textId="22AC87F4" w:rsidR="007C17F6" w:rsidRDefault="007F26BD">
          <w:pPr>
            <w:pStyle w:val="Kazalovsebine2"/>
            <w:tabs>
              <w:tab w:val="right" w:leader="dot" w:pos="9066"/>
            </w:tabs>
            <w:rPr>
              <w:rFonts w:asciiTheme="minorHAnsi" w:eastAsiaTheme="minorEastAsia" w:hAnsiTheme="minorHAnsi" w:cstheme="minorBidi"/>
              <w:noProof/>
              <w:sz w:val="22"/>
              <w:szCs w:val="22"/>
              <w:lang w:eastAsia="sl-SI"/>
            </w:rPr>
          </w:pPr>
          <w:hyperlink w:anchor="_Toc62565893" w:history="1">
            <w:r w:rsidR="007C17F6" w:rsidRPr="0074516E">
              <w:rPr>
                <w:rStyle w:val="Hiperpovezava"/>
                <w:noProof/>
              </w:rPr>
              <w:t>Priloga 1</w:t>
            </w:r>
            <w:r w:rsidR="007C17F6">
              <w:rPr>
                <w:noProof/>
                <w:webHidden/>
              </w:rPr>
              <w:tab/>
            </w:r>
            <w:r w:rsidR="007C17F6">
              <w:rPr>
                <w:noProof/>
                <w:webHidden/>
              </w:rPr>
              <w:fldChar w:fldCharType="begin"/>
            </w:r>
            <w:r w:rsidR="007C17F6">
              <w:rPr>
                <w:noProof/>
                <w:webHidden/>
              </w:rPr>
              <w:instrText xml:space="preserve"> PAGEREF _Toc62565893 \h </w:instrText>
            </w:r>
            <w:r w:rsidR="007C17F6">
              <w:rPr>
                <w:noProof/>
                <w:webHidden/>
              </w:rPr>
            </w:r>
            <w:r w:rsidR="007C17F6">
              <w:rPr>
                <w:noProof/>
                <w:webHidden/>
              </w:rPr>
              <w:fldChar w:fldCharType="separate"/>
            </w:r>
            <w:r w:rsidR="0084341B">
              <w:rPr>
                <w:noProof/>
                <w:webHidden/>
              </w:rPr>
              <w:t>19</w:t>
            </w:r>
            <w:r w:rsidR="007C17F6">
              <w:rPr>
                <w:noProof/>
                <w:webHidden/>
              </w:rPr>
              <w:fldChar w:fldCharType="end"/>
            </w:r>
          </w:hyperlink>
        </w:p>
        <w:p w14:paraId="1EF29C9C" w14:textId="77777777" w:rsidR="00C705C3" w:rsidRDefault="00A060EE">
          <w:pPr>
            <w:sectPr w:rsidR="00C705C3" w:rsidSect="00443047">
              <w:pgSz w:w="11910" w:h="16840"/>
              <w:pgMar w:top="1417" w:right="1417" w:bottom="1417" w:left="1417" w:header="639" w:footer="0" w:gutter="0"/>
              <w:cols w:space="708"/>
            </w:sectPr>
          </w:pPr>
          <w:r>
            <w:fldChar w:fldCharType="end"/>
          </w:r>
        </w:p>
      </w:sdtContent>
    </w:sdt>
    <w:p w14:paraId="5C6ECA1D" w14:textId="77777777" w:rsidR="00C705C3" w:rsidRPr="00443047" w:rsidRDefault="00C705C3">
      <w:pPr>
        <w:pStyle w:val="Telobesedila"/>
        <w:spacing w:before="7"/>
        <w:rPr>
          <w:rFonts w:ascii="Times New Roman"/>
        </w:rPr>
      </w:pPr>
    </w:p>
    <w:p w14:paraId="214C9247" w14:textId="77777777" w:rsidR="00C705C3" w:rsidRDefault="00A060EE" w:rsidP="00A76B8C">
      <w:pPr>
        <w:pStyle w:val="Naslov1"/>
        <w:numPr>
          <w:ilvl w:val="0"/>
          <w:numId w:val="10"/>
        </w:numPr>
        <w:tabs>
          <w:tab w:val="left" w:pos="851"/>
        </w:tabs>
        <w:ind w:left="426" w:hanging="361"/>
      </w:pPr>
      <w:bookmarkStart w:id="0" w:name="_Toc62565864"/>
      <w:r>
        <w:rPr>
          <w:color w:val="2E5395"/>
        </w:rPr>
        <w:t>UVOD</w:t>
      </w:r>
      <w:bookmarkEnd w:id="0"/>
    </w:p>
    <w:p w14:paraId="11947C2C" w14:textId="77777777" w:rsidR="00C705C3" w:rsidRDefault="00A060EE">
      <w:pPr>
        <w:pStyle w:val="Telobesedila"/>
        <w:spacing w:before="281" w:line="276" w:lineRule="auto"/>
        <w:ind w:left="116" w:right="119"/>
        <w:jc w:val="both"/>
      </w:pPr>
      <w:r>
        <w:t>Pravila predstavljajo dinamičen in ne statičen dokument, ki se spreminja po potrebi glede na dejansko situacijo, državne ukrepe, pravne akte, smernice, navodila, usmeritve</w:t>
      </w:r>
      <w:r>
        <w:rPr>
          <w:spacing w:val="-9"/>
        </w:rPr>
        <w:t xml:space="preserve"> </w:t>
      </w:r>
      <w:r>
        <w:t>pristojnih</w:t>
      </w:r>
      <w:r>
        <w:rPr>
          <w:spacing w:val="-9"/>
        </w:rPr>
        <w:t xml:space="preserve"> </w:t>
      </w:r>
      <w:r>
        <w:t>institucij</w:t>
      </w:r>
      <w:r>
        <w:rPr>
          <w:spacing w:val="-11"/>
        </w:rPr>
        <w:t xml:space="preserve"> </w:t>
      </w:r>
      <w:r>
        <w:t>in</w:t>
      </w:r>
      <w:r>
        <w:rPr>
          <w:spacing w:val="-10"/>
        </w:rPr>
        <w:t xml:space="preserve"> </w:t>
      </w:r>
      <w:r>
        <w:t>v</w:t>
      </w:r>
      <w:r>
        <w:rPr>
          <w:spacing w:val="-12"/>
        </w:rPr>
        <w:t xml:space="preserve"> </w:t>
      </w:r>
      <w:r>
        <w:t>odvisnosti</w:t>
      </w:r>
      <w:r>
        <w:rPr>
          <w:spacing w:val="-10"/>
        </w:rPr>
        <w:t xml:space="preserve"> </w:t>
      </w:r>
      <w:r>
        <w:t>od</w:t>
      </w:r>
      <w:r>
        <w:rPr>
          <w:spacing w:val="-9"/>
        </w:rPr>
        <w:t xml:space="preserve"> </w:t>
      </w:r>
      <w:r>
        <w:t>epidemiološke</w:t>
      </w:r>
      <w:r>
        <w:rPr>
          <w:spacing w:val="-8"/>
        </w:rPr>
        <w:t xml:space="preserve"> </w:t>
      </w:r>
      <w:r>
        <w:t>situacije</w:t>
      </w:r>
      <w:r>
        <w:rPr>
          <w:spacing w:val="-9"/>
        </w:rPr>
        <w:t xml:space="preserve"> </w:t>
      </w:r>
      <w:r>
        <w:t>v</w:t>
      </w:r>
      <w:r>
        <w:rPr>
          <w:spacing w:val="-13"/>
        </w:rPr>
        <w:t xml:space="preserve"> </w:t>
      </w:r>
      <w:r>
        <w:t>RS.</w:t>
      </w:r>
      <w:r>
        <w:rPr>
          <w:spacing w:val="-10"/>
        </w:rPr>
        <w:t xml:space="preserve"> </w:t>
      </w:r>
      <w:r>
        <w:t>Zavod</w:t>
      </w:r>
      <w:r>
        <w:rPr>
          <w:spacing w:val="-8"/>
        </w:rPr>
        <w:t xml:space="preserve"> </w:t>
      </w:r>
      <w:r>
        <w:t>ga bo dopolnjeval in spreminjal v odvisnosti od navedenega. Vse spremembe in dopolnitve bodo objavljene na spletni strani</w:t>
      </w:r>
      <w:r>
        <w:rPr>
          <w:spacing w:val="-7"/>
        </w:rPr>
        <w:t xml:space="preserve"> </w:t>
      </w:r>
      <w:r>
        <w:t>šole.</w:t>
      </w:r>
    </w:p>
    <w:p w14:paraId="086C5750" w14:textId="77777777" w:rsidR="00C705C3" w:rsidRDefault="00C705C3">
      <w:pPr>
        <w:pStyle w:val="Telobesedila"/>
        <w:spacing w:before="6"/>
        <w:rPr>
          <w:sz w:val="27"/>
        </w:rPr>
      </w:pPr>
    </w:p>
    <w:p w14:paraId="3F5E5BCC" w14:textId="77777777" w:rsidR="00C705C3" w:rsidRDefault="00A060EE">
      <w:pPr>
        <w:pStyle w:val="Telobesedila"/>
        <w:spacing w:line="276" w:lineRule="auto"/>
        <w:ind w:left="116" w:right="119"/>
        <w:jc w:val="both"/>
      </w:pPr>
      <w:r>
        <w:t>Pravila</w:t>
      </w:r>
      <w:r>
        <w:rPr>
          <w:spacing w:val="-6"/>
        </w:rPr>
        <w:t xml:space="preserve"> </w:t>
      </w:r>
      <w:r>
        <w:t>so</w:t>
      </w:r>
      <w:r>
        <w:rPr>
          <w:spacing w:val="-5"/>
        </w:rPr>
        <w:t xml:space="preserve"> </w:t>
      </w:r>
      <w:r>
        <w:t>dokument</w:t>
      </w:r>
      <w:r>
        <w:rPr>
          <w:spacing w:val="-6"/>
        </w:rPr>
        <w:t xml:space="preserve"> </w:t>
      </w:r>
      <w:r>
        <w:t>šole,</w:t>
      </w:r>
      <w:r>
        <w:rPr>
          <w:spacing w:val="-5"/>
        </w:rPr>
        <w:t xml:space="preserve"> </w:t>
      </w:r>
      <w:r>
        <w:t>ki</w:t>
      </w:r>
      <w:r>
        <w:rPr>
          <w:spacing w:val="-7"/>
        </w:rPr>
        <w:t xml:space="preserve"> </w:t>
      </w:r>
      <w:r>
        <w:t>je</w:t>
      </w:r>
      <w:r>
        <w:rPr>
          <w:spacing w:val="-6"/>
        </w:rPr>
        <w:t xml:space="preserve"> </w:t>
      </w:r>
      <w:r>
        <w:t>v</w:t>
      </w:r>
      <w:r>
        <w:rPr>
          <w:spacing w:val="-9"/>
        </w:rPr>
        <w:t xml:space="preserve"> </w:t>
      </w:r>
      <w:r>
        <w:t>skladu</w:t>
      </w:r>
      <w:r>
        <w:rPr>
          <w:spacing w:val="-5"/>
        </w:rPr>
        <w:t xml:space="preserve"> </w:t>
      </w:r>
      <w:r>
        <w:t>s</w:t>
      </w:r>
      <w:r>
        <w:rPr>
          <w:spacing w:val="-7"/>
        </w:rPr>
        <w:t xml:space="preserve"> </w:t>
      </w:r>
      <w:r>
        <w:t>»Higienskimi</w:t>
      </w:r>
      <w:r>
        <w:rPr>
          <w:spacing w:val="-7"/>
        </w:rPr>
        <w:t xml:space="preserve"> </w:t>
      </w:r>
      <w:r>
        <w:t>priporočili</w:t>
      </w:r>
      <w:r>
        <w:rPr>
          <w:spacing w:val="-7"/>
        </w:rPr>
        <w:t xml:space="preserve"> </w:t>
      </w:r>
      <w:r>
        <w:t>za</w:t>
      </w:r>
      <w:r>
        <w:rPr>
          <w:spacing w:val="-4"/>
        </w:rPr>
        <w:t xml:space="preserve"> </w:t>
      </w:r>
      <w:r>
        <w:t>izvajanje</w:t>
      </w:r>
      <w:r>
        <w:rPr>
          <w:spacing w:val="-6"/>
        </w:rPr>
        <w:t xml:space="preserve"> </w:t>
      </w:r>
      <w:r>
        <w:t>pouka</w:t>
      </w:r>
      <w:r>
        <w:rPr>
          <w:spacing w:val="-6"/>
        </w:rPr>
        <w:t xml:space="preserve"> </w:t>
      </w:r>
      <w:r>
        <w:t>v osnovni šoli za preprečevanje širjenja</w:t>
      </w:r>
      <w:r>
        <w:rPr>
          <w:spacing w:val="-4"/>
        </w:rPr>
        <w:t xml:space="preserve"> </w:t>
      </w:r>
      <w:r>
        <w:t>SARS-CoV-2«.</w:t>
      </w:r>
    </w:p>
    <w:p w14:paraId="21F482BE" w14:textId="77777777" w:rsidR="00C705C3" w:rsidRDefault="00C705C3">
      <w:pPr>
        <w:pStyle w:val="Telobesedila"/>
        <w:spacing w:before="8"/>
        <w:rPr>
          <w:sz w:val="27"/>
        </w:rPr>
      </w:pPr>
    </w:p>
    <w:p w14:paraId="3C488080" w14:textId="77777777" w:rsidR="00C705C3" w:rsidRDefault="00A060EE">
      <w:pPr>
        <w:pStyle w:val="Telobesedila"/>
        <w:spacing w:line="276" w:lineRule="auto"/>
        <w:ind w:left="116" w:right="112"/>
        <w:jc w:val="both"/>
      </w:pPr>
      <w:r>
        <w:t>Narejen je z namenom, da se v VIZ OŠ Prestranek opredeli ravnanja, dejanja,</w:t>
      </w:r>
      <w:r>
        <w:rPr>
          <w:spacing w:val="-47"/>
        </w:rPr>
        <w:t xml:space="preserve"> </w:t>
      </w:r>
      <w:r>
        <w:t>ukrepe in njihovo izvajanje s strani vseh deležnikov v času trajanja virusa SARS-CoV-2 in širjenja bolezni</w:t>
      </w:r>
      <w:r>
        <w:rPr>
          <w:spacing w:val="-2"/>
        </w:rPr>
        <w:t xml:space="preserve"> </w:t>
      </w:r>
      <w:r>
        <w:t>covid-19.</w:t>
      </w:r>
    </w:p>
    <w:p w14:paraId="4476814C" w14:textId="77777777" w:rsidR="00C705C3" w:rsidRDefault="00C705C3">
      <w:pPr>
        <w:pStyle w:val="Telobesedila"/>
        <w:rPr>
          <w:sz w:val="26"/>
        </w:rPr>
      </w:pPr>
    </w:p>
    <w:p w14:paraId="114B0F70" w14:textId="77777777" w:rsidR="00C705C3" w:rsidRDefault="00A060EE" w:rsidP="00A76B8C">
      <w:pPr>
        <w:pStyle w:val="Naslov1"/>
        <w:numPr>
          <w:ilvl w:val="0"/>
          <w:numId w:val="10"/>
        </w:numPr>
        <w:tabs>
          <w:tab w:val="left" w:pos="851"/>
        </w:tabs>
        <w:spacing w:before="215"/>
        <w:ind w:left="426" w:hanging="361"/>
      </w:pPr>
      <w:bookmarkStart w:id="1" w:name="_Toc62565865"/>
      <w:r>
        <w:rPr>
          <w:color w:val="2E5395"/>
        </w:rPr>
        <w:t>PODLAGA ZA SPREJEM PRAVIL</w:t>
      </w:r>
      <w:bookmarkEnd w:id="1"/>
    </w:p>
    <w:p w14:paraId="079BF277" w14:textId="77777777" w:rsidR="00C705C3" w:rsidRDefault="00C705C3">
      <w:pPr>
        <w:pStyle w:val="Telobesedila"/>
        <w:spacing w:before="2"/>
        <w:rPr>
          <w:sz w:val="28"/>
        </w:rPr>
      </w:pPr>
    </w:p>
    <w:p w14:paraId="04B16A3E" w14:textId="77777777" w:rsidR="00C705C3" w:rsidRDefault="00A060EE">
      <w:pPr>
        <w:pStyle w:val="Naslov2"/>
        <w:numPr>
          <w:ilvl w:val="1"/>
          <w:numId w:val="9"/>
        </w:numPr>
        <w:tabs>
          <w:tab w:val="left" w:pos="1112"/>
          <w:tab w:val="left" w:pos="1113"/>
        </w:tabs>
        <w:ind w:hanging="877"/>
      </w:pPr>
      <w:bookmarkStart w:id="2" w:name="_Toc62565866"/>
      <w:r>
        <w:rPr>
          <w:color w:val="2E5395"/>
        </w:rPr>
        <w:t>Pravna</w:t>
      </w:r>
      <w:r>
        <w:rPr>
          <w:color w:val="2E5395"/>
          <w:spacing w:val="-2"/>
        </w:rPr>
        <w:t xml:space="preserve"> </w:t>
      </w:r>
      <w:r>
        <w:rPr>
          <w:color w:val="2E5395"/>
        </w:rPr>
        <w:t>podlaga</w:t>
      </w:r>
      <w:bookmarkEnd w:id="2"/>
    </w:p>
    <w:p w14:paraId="25458A0B" w14:textId="77777777" w:rsidR="00C705C3" w:rsidRDefault="00C705C3">
      <w:pPr>
        <w:pStyle w:val="Telobesedila"/>
        <w:spacing w:before="10"/>
        <w:rPr>
          <w:sz w:val="23"/>
        </w:rPr>
      </w:pPr>
    </w:p>
    <w:p w14:paraId="77CD8057" w14:textId="77777777" w:rsidR="00C705C3" w:rsidRDefault="00A060EE">
      <w:pPr>
        <w:pStyle w:val="Telobesedila"/>
        <w:spacing w:line="278" w:lineRule="auto"/>
        <w:ind w:left="116" w:right="121"/>
        <w:jc w:val="both"/>
      </w:pPr>
      <w:r>
        <w:t>Varnostni protokol temelji na pravni podlagi pravnih aktov, okrožnic MIZŠ in priporočil drugih institucij:</w:t>
      </w:r>
    </w:p>
    <w:p w14:paraId="21C17A3A" w14:textId="77777777" w:rsidR="00C705C3" w:rsidRDefault="00A060EE">
      <w:pPr>
        <w:pStyle w:val="Odstavekseznama"/>
        <w:numPr>
          <w:ilvl w:val="2"/>
          <w:numId w:val="9"/>
        </w:numPr>
        <w:tabs>
          <w:tab w:val="left" w:pos="837"/>
        </w:tabs>
        <w:spacing w:line="273" w:lineRule="auto"/>
        <w:ind w:right="113"/>
        <w:jc w:val="both"/>
        <w:rPr>
          <w:sz w:val="24"/>
        </w:rPr>
      </w:pPr>
      <w:r>
        <w:rPr>
          <w:sz w:val="24"/>
        </w:rPr>
        <w:t>Položaj</w:t>
      </w:r>
      <w:r>
        <w:rPr>
          <w:spacing w:val="-13"/>
          <w:sz w:val="24"/>
        </w:rPr>
        <w:t xml:space="preserve"> </w:t>
      </w:r>
      <w:r>
        <w:rPr>
          <w:sz w:val="24"/>
        </w:rPr>
        <w:t>zaposlenih</w:t>
      </w:r>
      <w:r>
        <w:rPr>
          <w:spacing w:val="-14"/>
          <w:sz w:val="24"/>
        </w:rPr>
        <w:t xml:space="preserve"> </w:t>
      </w:r>
      <w:r>
        <w:rPr>
          <w:sz w:val="24"/>
        </w:rPr>
        <w:t>ob</w:t>
      </w:r>
      <w:r>
        <w:rPr>
          <w:spacing w:val="-13"/>
          <w:sz w:val="24"/>
        </w:rPr>
        <w:t xml:space="preserve"> </w:t>
      </w:r>
      <w:r>
        <w:rPr>
          <w:sz w:val="24"/>
        </w:rPr>
        <w:t>odrejeni</w:t>
      </w:r>
      <w:r>
        <w:rPr>
          <w:spacing w:val="-15"/>
          <w:sz w:val="24"/>
        </w:rPr>
        <w:t xml:space="preserve"> </w:t>
      </w:r>
      <w:r>
        <w:rPr>
          <w:sz w:val="24"/>
        </w:rPr>
        <w:t>karanteni</w:t>
      </w:r>
      <w:r>
        <w:rPr>
          <w:spacing w:val="-14"/>
          <w:sz w:val="24"/>
        </w:rPr>
        <w:t xml:space="preserve"> </w:t>
      </w:r>
      <w:r>
        <w:rPr>
          <w:sz w:val="24"/>
        </w:rPr>
        <w:t>in</w:t>
      </w:r>
      <w:r>
        <w:rPr>
          <w:spacing w:val="-14"/>
          <w:sz w:val="24"/>
        </w:rPr>
        <w:t xml:space="preserve"> </w:t>
      </w:r>
      <w:r>
        <w:rPr>
          <w:sz w:val="24"/>
        </w:rPr>
        <w:t>priporočila</w:t>
      </w:r>
      <w:r>
        <w:rPr>
          <w:spacing w:val="-12"/>
          <w:sz w:val="24"/>
        </w:rPr>
        <w:t xml:space="preserve"> </w:t>
      </w:r>
      <w:r>
        <w:rPr>
          <w:sz w:val="24"/>
        </w:rPr>
        <w:t>NIJZ,</w:t>
      </w:r>
      <w:r>
        <w:rPr>
          <w:spacing w:val="-14"/>
          <w:sz w:val="24"/>
        </w:rPr>
        <w:t xml:space="preserve"> </w:t>
      </w:r>
      <w:r>
        <w:rPr>
          <w:sz w:val="24"/>
        </w:rPr>
        <w:t>št.</w:t>
      </w:r>
      <w:r>
        <w:rPr>
          <w:spacing w:val="-13"/>
          <w:sz w:val="24"/>
        </w:rPr>
        <w:t xml:space="preserve"> </w:t>
      </w:r>
      <w:r>
        <w:rPr>
          <w:sz w:val="24"/>
        </w:rPr>
        <w:t>6030-1/2020/58 z dne 13. 8.</w:t>
      </w:r>
      <w:r>
        <w:rPr>
          <w:spacing w:val="-6"/>
          <w:sz w:val="24"/>
        </w:rPr>
        <w:t xml:space="preserve"> </w:t>
      </w:r>
      <w:r>
        <w:rPr>
          <w:sz w:val="24"/>
        </w:rPr>
        <w:t>2020.</w:t>
      </w:r>
    </w:p>
    <w:p w14:paraId="167AB6D9" w14:textId="77777777" w:rsidR="00C705C3" w:rsidRDefault="00A060EE">
      <w:pPr>
        <w:pStyle w:val="Odstavekseznama"/>
        <w:numPr>
          <w:ilvl w:val="2"/>
          <w:numId w:val="9"/>
        </w:numPr>
        <w:tabs>
          <w:tab w:val="left" w:pos="837"/>
        </w:tabs>
        <w:spacing w:before="1" w:line="273" w:lineRule="auto"/>
        <w:ind w:right="112"/>
        <w:jc w:val="both"/>
        <w:rPr>
          <w:sz w:val="24"/>
        </w:rPr>
      </w:pPr>
      <w:r>
        <w:rPr>
          <w:sz w:val="24"/>
        </w:rPr>
        <w:t>Vzgoja</w:t>
      </w:r>
      <w:r>
        <w:rPr>
          <w:spacing w:val="-13"/>
          <w:sz w:val="24"/>
        </w:rPr>
        <w:t xml:space="preserve"> </w:t>
      </w:r>
      <w:r>
        <w:rPr>
          <w:sz w:val="24"/>
        </w:rPr>
        <w:t>in</w:t>
      </w:r>
      <w:r>
        <w:rPr>
          <w:spacing w:val="-13"/>
          <w:sz w:val="24"/>
        </w:rPr>
        <w:t xml:space="preserve"> </w:t>
      </w:r>
      <w:r>
        <w:rPr>
          <w:sz w:val="24"/>
        </w:rPr>
        <w:t>izobraževanje</w:t>
      </w:r>
      <w:r>
        <w:rPr>
          <w:spacing w:val="-13"/>
          <w:sz w:val="24"/>
        </w:rPr>
        <w:t xml:space="preserve"> </w:t>
      </w:r>
      <w:r>
        <w:rPr>
          <w:sz w:val="24"/>
        </w:rPr>
        <w:t>v</w:t>
      </w:r>
      <w:r>
        <w:rPr>
          <w:spacing w:val="-15"/>
          <w:sz w:val="24"/>
        </w:rPr>
        <w:t xml:space="preserve"> </w:t>
      </w:r>
      <w:r>
        <w:rPr>
          <w:sz w:val="24"/>
        </w:rPr>
        <w:t>Republiki</w:t>
      </w:r>
      <w:r>
        <w:rPr>
          <w:spacing w:val="-14"/>
          <w:sz w:val="24"/>
        </w:rPr>
        <w:t xml:space="preserve"> </w:t>
      </w:r>
      <w:r>
        <w:rPr>
          <w:sz w:val="24"/>
        </w:rPr>
        <w:t>Sloveniji</w:t>
      </w:r>
      <w:r>
        <w:rPr>
          <w:spacing w:val="-16"/>
          <w:sz w:val="24"/>
        </w:rPr>
        <w:t xml:space="preserve"> </w:t>
      </w:r>
      <w:r>
        <w:rPr>
          <w:sz w:val="24"/>
        </w:rPr>
        <w:t>v</w:t>
      </w:r>
      <w:r>
        <w:rPr>
          <w:spacing w:val="-16"/>
          <w:sz w:val="24"/>
        </w:rPr>
        <w:t xml:space="preserve"> </w:t>
      </w:r>
      <w:r>
        <w:rPr>
          <w:sz w:val="24"/>
        </w:rPr>
        <w:t>razmerah,</w:t>
      </w:r>
      <w:r>
        <w:rPr>
          <w:spacing w:val="-12"/>
          <w:sz w:val="24"/>
        </w:rPr>
        <w:t xml:space="preserve"> </w:t>
      </w:r>
      <w:r>
        <w:rPr>
          <w:sz w:val="24"/>
        </w:rPr>
        <w:t>povezanih</w:t>
      </w:r>
      <w:r>
        <w:rPr>
          <w:spacing w:val="-13"/>
          <w:sz w:val="24"/>
        </w:rPr>
        <w:t xml:space="preserve"> </w:t>
      </w:r>
      <w:r>
        <w:rPr>
          <w:sz w:val="24"/>
        </w:rPr>
        <w:t>s</w:t>
      </w:r>
      <w:r>
        <w:rPr>
          <w:spacing w:val="-14"/>
          <w:sz w:val="24"/>
        </w:rPr>
        <w:t xml:space="preserve"> </w:t>
      </w:r>
      <w:r>
        <w:rPr>
          <w:sz w:val="24"/>
        </w:rPr>
        <w:t>covid-19, modeli in priporočila, MIZŠ in ZRSŠ, avgust</w:t>
      </w:r>
      <w:r>
        <w:rPr>
          <w:spacing w:val="-7"/>
          <w:sz w:val="24"/>
        </w:rPr>
        <w:t xml:space="preserve"> </w:t>
      </w:r>
      <w:r>
        <w:rPr>
          <w:sz w:val="24"/>
        </w:rPr>
        <w:t>2020.</w:t>
      </w:r>
    </w:p>
    <w:p w14:paraId="7CC56A03" w14:textId="77777777" w:rsidR="00C705C3" w:rsidRPr="007B4C67" w:rsidRDefault="003D3D9A" w:rsidP="003D3D9A">
      <w:pPr>
        <w:pStyle w:val="Odstavekseznama"/>
        <w:numPr>
          <w:ilvl w:val="2"/>
          <w:numId w:val="9"/>
        </w:numPr>
        <w:tabs>
          <w:tab w:val="left" w:pos="837"/>
        </w:tabs>
        <w:spacing w:line="273" w:lineRule="auto"/>
        <w:ind w:right="116"/>
        <w:jc w:val="both"/>
        <w:rPr>
          <w:sz w:val="20"/>
        </w:rPr>
      </w:pPr>
      <w:r w:rsidRPr="00FB4610">
        <w:rPr>
          <w:sz w:val="24"/>
          <w:szCs w:val="24"/>
        </w:rPr>
        <w:t>Podpora pri izvajanju pouka, okrožnica ZRSŠ z dne 20. 1. 2021, št. 091-1/2021-1.</w:t>
      </w:r>
    </w:p>
    <w:p w14:paraId="3C80E45C" w14:textId="77777777" w:rsidR="007B4C67" w:rsidRPr="00FB4610" w:rsidRDefault="007B4C67" w:rsidP="003D3D9A">
      <w:pPr>
        <w:pStyle w:val="Odstavekseznama"/>
        <w:numPr>
          <w:ilvl w:val="2"/>
          <w:numId w:val="9"/>
        </w:numPr>
        <w:tabs>
          <w:tab w:val="left" w:pos="837"/>
        </w:tabs>
        <w:spacing w:line="273" w:lineRule="auto"/>
        <w:ind w:right="116"/>
        <w:jc w:val="both"/>
        <w:rPr>
          <w:sz w:val="20"/>
        </w:rPr>
      </w:pPr>
      <w:r>
        <w:rPr>
          <w:sz w:val="24"/>
          <w:szCs w:val="24"/>
        </w:rPr>
        <w:t xml:space="preserve">Okrožnica za načrtovanje začetka šolskega leta </w:t>
      </w:r>
      <w:r w:rsidR="00E60309">
        <w:rPr>
          <w:sz w:val="24"/>
          <w:szCs w:val="24"/>
        </w:rPr>
        <w:t>2021/2022, okrožnica MIZŠ z dne 17. 8. 2021, št. 6030-1/2021/68</w:t>
      </w:r>
    </w:p>
    <w:p w14:paraId="37C56D39" w14:textId="77777777" w:rsidR="00304CDD" w:rsidRPr="00304CDD" w:rsidRDefault="006E362F" w:rsidP="00304CDD">
      <w:pPr>
        <w:pStyle w:val="Odstavekseznama"/>
        <w:numPr>
          <w:ilvl w:val="2"/>
          <w:numId w:val="9"/>
        </w:numPr>
        <w:tabs>
          <w:tab w:val="left" w:pos="837"/>
        </w:tabs>
        <w:spacing w:line="273" w:lineRule="auto"/>
        <w:ind w:right="116"/>
        <w:jc w:val="both"/>
        <w:rPr>
          <w:sz w:val="24"/>
          <w:szCs w:val="28"/>
        </w:rPr>
      </w:pPr>
      <w:r w:rsidRPr="00FB4610">
        <w:rPr>
          <w:sz w:val="24"/>
          <w:szCs w:val="28"/>
        </w:rPr>
        <w:t xml:space="preserve">Odredba o </w:t>
      </w:r>
      <w:r w:rsidR="00304CDD">
        <w:rPr>
          <w:sz w:val="24"/>
          <w:szCs w:val="28"/>
        </w:rPr>
        <w:t xml:space="preserve">spremembah in dopolnitvah </w:t>
      </w:r>
      <w:r w:rsidR="00304CDD" w:rsidRPr="00304CDD">
        <w:rPr>
          <w:sz w:val="24"/>
          <w:szCs w:val="28"/>
        </w:rPr>
        <w:t>Uredbe o izvajanju presejalnih programov</w:t>
      </w:r>
      <w:r w:rsidR="00304CDD">
        <w:rPr>
          <w:sz w:val="24"/>
          <w:szCs w:val="28"/>
        </w:rPr>
        <w:t xml:space="preserve"> </w:t>
      </w:r>
      <w:r w:rsidR="00304CDD" w:rsidRPr="00304CDD">
        <w:rPr>
          <w:sz w:val="24"/>
          <w:szCs w:val="28"/>
        </w:rPr>
        <w:t>za zgodnje odkrivanje okužb z virusom SARS-CoV-2</w:t>
      </w:r>
      <w:r w:rsidR="00304CDD">
        <w:rPr>
          <w:sz w:val="24"/>
          <w:szCs w:val="28"/>
        </w:rPr>
        <w:t>, Uradni list RS z dne 20. 8. 2021, št. 130/21.</w:t>
      </w:r>
    </w:p>
    <w:p w14:paraId="2BFBE858" w14:textId="77777777" w:rsidR="00304CDD" w:rsidRDefault="00304CDD" w:rsidP="00304CDD">
      <w:pPr>
        <w:pStyle w:val="Odstavekseznama"/>
        <w:numPr>
          <w:ilvl w:val="2"/>
          <w:numId w:val="9"/>
        </w:numPr>
        <w:tabs>
          <w:tab w:val="left" w:pos="837"/>
        </w:tabs>
        <w:spacing w:line="273" w:lineRule="auto"/>
        <w:ind w:right="116"/>
        <w:jc w:val="both"/>
        <w:rPr>
          <w:sz w:val="24"/>
          <w:szCs w:val="28"/>
        </w:rPr>
      </w:pPr>
      <w:r w:rsidRPr="00304CDD">
        <w:rPr>
          <w:sz w:val="24"/>
          <w:szCs w:val="28"/>
        </w:rPr>
        <w:t xml:space="preserve">Odlok o določitvi začasnih pogojev za izvajanje dejavnosti v vzgoji in izobraževanju ter visokem šolstvu, </w:t>
      </w:r>
      <w:r>
        <w:rPr>
          <w:sz w:val="24"/>
          <w:szCs w:val="28"/>
        </w:rPr>
        <w:t xml:space="preserve">Uradni list RS z dne 20. 8. 2021, št. 130/21. </w:t>
      </w:r>
    </w:p>
    <w:p w14:paraId="7A0D3A21" w14:textId="77777777" w:rsidR="009841F1" w:rsidRDefault="00304CDD" w:rsidP="00E60309">
      <w:pPr>
        <w:pStyle w:val="Odstavekseznama"/>
        <w:numPr>
          <w:ilvl w:val="2"/>
          <w:numId w:val="9"/>
        </w:numPr>
        <w:tabs>
          <w:tab w:val="left" w:pos="837"/>
        </w:tabs>
        <w:spacing w:line="273" w:lineRule="auto"/>
        <w:ind w:right="116"/>
        <w:jc w:val="both"/>
        <w:rPr>
          <w:sz w:val="24"/>
          <w:szCs w:val="28"/>
        </w:rPr>
      </w:pPr>
      <w:r>
        <w:rPr>
          <w:sz w:val="24"/>
          <w:szCs w:val="28"/>
        </w:rPr>
        <w:t xml:space="preserve">Dodatna pojasnila, ki zadevata zgornji dve točki, okrožnica MIZŠ z dne 24. 8. 2021, št. </w:t>
      </w:r>
      <w:r w:rsidRPr="00304CDD">
        <w:rPr>
          <w:sz w:val="24"/>
          <w:szCs w:val="28"/>
        </w:rPr>
        <w:t>6030-1/2021/71</w:t>
      </w:r>
      <w:r>
        <w:rPr>
          <w:sz w:val="24"/>
          <w:szCs w:val="28"/>
        </w:rPr>
        <w:t>.</w:t>
      </w:r>
    </w:p>
    <w:p w14:paraId="687BECBC" w14:textId="77777777" w:rsidR="0076330E" w:rsidRDefault="0076330E" w:rsidP="0076330E">
      <w:pPr>
        <w:tabs>
          <w:tab w:val="left" w:pos="837"/>
        </w:tabs>
        <w:spacing w:line="273" w:lineRule="auto"/>
        <w:ind w:right="116"/>
        <w:jc w:val="both"/>
        <w:rPr>
          <w:sz w:val="24"/>
          <w:szCs w:val="28"/>
        </w:rPr>
      </w:pPr>
    </w:p>
    <w:p w14:paraId="7535E619" w14:textId="77777777" w:rsidR="0076330E" w:rsidRDefault="0076330E" w:rsidP="0076330E">
      <w:pPr>
        <w:tabs>
          <w:tab w:val="left" w:pos="837"/>
        </w:tabs>
        <w:spacing w:line="273" w:lineRule="auto"/>
        <w:ind w:right="116"/>
        <w:jc w:val="both"/>
        <w:rPr>
          <w:sz w:val="24"/>
          <w:szCs w:val="28"/>
        </w:rPr>
      </w:pPr>
    </w:p>
    <w:p w14:paraId="2FC94C50" w14:textId="77777777" w:rsidR="0076330E" w:rsidRDefault="0076330E" w:rsidP="0076330E">
      <w:pPr>
        <w:tabs>
          <w:tab w:val="left" w:pos="837"/>
        </w:tabs>
        <w:spacing w:line="273" w:lineRule="auto"/>
        <w:ind w:right="116"/>
        <w:jc w:val="both"/>
        <w:rPr>
          <w:sz w:val="24"/>
          <w:szCs w:val="28"/>
        </w:rPr>
      </w:pPr>
    </w:p>
    <w:p w14:paraId="58815D05" w14:textId="77777777" w:rsidR="0076330E" w:rsidRDefault="0076330E" w:rsidP="0076330E">
      <w:pPr>
        <w:tabs>
          <w:tab w:val="left" w:pos="837"/>
        </w:tabs>
        <w:spacing w:line="273" w:lineRule="auto"/>
        <w:ind w:right="116"/>
        <w:jc w:val="both"/>
        <w:rPr>
          <w:sz w:val="24"/>
          <w:szCs w:val="28"/>
        </w:rPr>
      </w:pPr>
    </w:p>
    <w:p w14:paraId="75DA7F5A" w14:textId="77777777" w:rsidR="0076330E" w:rsidRDefault="0076330E" w:rsidP="0076330E">
      <w:pPr>
        <w:tabs>
          <w:tab w:val="left" w:pos="837"/>
        </w:tabs>
        <w:spacing w:line="273" w:lineRule="auto"/>
        <w:ind w:right="116"/>
        <w:jc w:val="both"/>
        <w:rPr>
          <w:sz w:val="24"/>
          <w:szCs w:val="28"/>
        </w:rPr>
      </w:pPr>
    </w:p>
    <w:p w14:paraId="5A54872C" w14:textId="77777777" w:rsidR="0076330E" w:rsidRPr="0076330E" w:rsidRDefault="0076330E" w:rsidP="0076330E">
      <w:pPr>
        <w:tabs>
          <w:tab w:val="left" w:pos="837"/>
        </w:tabs>
        <w:spacing w:line="273" w:lineRule="auto"/>
        <w:ind w:right="116"/>
        <w:jc w:val="both"/>
        <w:rPr>
          <w:sz w:val="24"/>
          <w:szCs w:val="28"/>
        </w:rPr>
      </w:pPr>
    </w:p>
    <w:p w14:paraId="77D276FA" w14:textId="77777777" w:rsidR="00C705C3" w:rsidRDefault="00A060EE" w:rsidP="00A76B8C">
      <w:pPr>
        <w:pStyle w:val="Naslov1"/>
        <w:numPr>
          <w:ilvl w:val="0"/>
          <w:numId w:val="10"/>
        </w:numPr>
        <w:tabs>
          <w:tab w:val="left" w:pos="851"/>
        </w:tabs>
        <w:spacing w:before="226"/>
        <w:ind w:left="426" w:hanging="361"/>
      </w:pPr>
      <w:bookmarkStart w:id="3" w:name="_Toc62565867"/>
      <w:r>
        <w:rPr>
          <w:color w:val="2E5395"/>
        </w:rPr>
        <w:t>DELEŽNIKI VIZ (vzgojno-izobraževalnega)</w:t>
      </w:r>
      <w:r>
        <w:rPr>
          <w:color w:val="2E5395"/>
          <w:spacing w:val="-13"/>
        </w:rPr>
        <w:t xml:space="preserve"> </w:t>
      </w:r>
      <w:r>
        <w:rPr>
          <w:color w:val="2E5395"/>
        </w:rPr>
        <w:t>PROCESA</w:t>
      </w:r>
      <w:bookmarkEnd w:id="3"/>
    </w:p>
    <w:p w14:paraId="602B4669" w14:textId="77777777" w:rsidR="00C705C3" w:rsidRDefault="00A060EE">
      <w:pPr>
        <w:pStyle w:val="Telobesedila"/>
        <w:spacing w:before="285" w:line="276" w:lineRule="auto"/>
        <w:ind w:left="116" w:right="113"/>
        <w:jc w:val="both"/>
      </w:pPr>
      <w:r>
        <w:t>Organizacija dela v obdobju, ko se v državi širi drugi val okužb, zajema vse deležnike vzgojno-izobraževalnega dela (v nadaljevanju VIZ): učence, učitelje, druge strokovne delavce, druge zaposlene v šoli, starše, tretje osebe, ki so v stiku s šolo (npr. dobavitelji).</w:t>
      </w:r>
    </w:p>
    <w:p w14:paraId="77391211" w14:textId="77777777" w:rsidR="00443047" w:rsidRDefault="00443047">
      <w:pPr>
        <w:pStyle w:val="Telobesedila"/>
        <w:rPr>
          <w:sz w:val="26"/>
        </w:rPr>
      </w:pPr>
    </w:p>
    <w:p w14:paraId="637713E7" w14:textId="77777777" w:rsidR="00C705C3" w:rsidRDefault="00A060EE" w:rsidP="00A76B8C">
      <w:pPr>
        <w:pStyle w:val="Naslov1"/>
        <w:numPr>
          <w:ilvl w:val="0"/>
          <w:numId w:val="10"/>
        </w:numPr>
        <w:spacing w:before="202"/>
        <w:ind w:left="426" w:hanging="361"/>
      </w:pPr>
      <w:bookmarkStart w:id="4" w:name="_Toc62565868"/>
      <w:r>
        <w:rPr>
          <w:color w:val="2E5395"/>
        </w:rPr>
        <w:t>IZVAJANJE VIZ (vzgojno-izobraževalnega)</w:t>
      </w:r>
      <w:r>
        <w:rPr>
          <w:color w:val="2E5395"/>
          <w:spacing w:val="-5"/>
        </w:rPr>
        <w:t xml:space="preserve"> </w:t>
      </w:r>
      <w:r>
        <w:rPr>
          <w:color w:val="2E5395"/>
        </w:rPr>
        <w:t>DELA</w:t>
      </w:r>
      <w:bookmarkEnd w:id="4"/>
    </w:p>
    <w:p w14:paraId="6A437D53" w14:textId="77777777" w:rsidR="00C705C3" w:rsidRDefault="00A060EE">
      <w:pPr>
        <w:pStyle w:val="Naslov2"/>
        <w:numPr>
          <w:ilvl w:val="1"/>
          <w:numId w:val="8"/>
        </w:numPr>
        <w:tabs>
          <w:tab w:val="left" w:pos="1532"/>
          <w:tab w:val="left" w:pos="1533"/>
        </w:tabs>
        <w:spacing w:before="322"/>
        <w:ind w:hanging="990"/>
      </w:pPr>
      <w:bookmarkStart w:id="5" w:name="_Toc62565869"/>
      <w:r>
        <w:rPr>
          <w:color w:val="2E5395"/>
        </w:rPr>
        <w:t>Prilagoditve izvedbe šolskega</w:t>
      </w:r>
      <w:r>
        <w:rPr>
          <w:color w:val="2E5395"/>
          <w:spacing w:val="-2"/>
        </w:rPr>
        <w:t xml:space="preserve"> </w:t>
      </w:r>
      <w:r>
        <w:rPr>
          <w:color w:val="2E5395"/>
        </w:rPr>
        <w:t>programa</w:t>
      </w:r>
      <w:bookmarkEnd w:id="5"/>
    </w:p>
    <w:p w14:paraId="3A2BD562" w14:textId="77777777" w:rsidR="00C705C3" w:rsidRDefault="00C705C3">
      <w:pPr>
        <w:pStyle w:val="Telobesedila"/>
        <w:spacing w:before="9"/>
        <w:rPr>
          <w:sz w:val="23"/>
        </w:rPr>
      </w:pPr>
    </w:p>
    <w:p w14:paraId="3EA5F096" w14:textId="77777777" w:rsidR="00C705C3" w:rsidRDefault="00A060EE">
      <w:pPr>
        <w:pStyle w:val="Telobesedila"/>
        <w:spacing w:line="276" w:lineRule="auto"/>
        <w:ind w:left="116" w:right="113"/>
        <w:jc w:val="both"/>
      </w:pPr>
      <w:r>
        <w:t xml:space="preserve">MIZŠ je predvidelo različne modele šolanja glede na epidemiološko sliko. Trenutna epidemiološka slika šoli omogoča načrtovanje in izvedbo pouka v skladu z »Modelom </w:t>
      </w:r>
      <w:r w:rsidR="00600AEA">
        <w:t>B</w:t>
      </w:r>
      <w:r>
        <w:t>«,</w:t>
      </w:r>
      <w:r>
        <w:rPr>
          <w:spacing w:val="-19"/>
        </w:rPr>
        <w:t xml:space="preserve"> </w:t>
      </w:r>
      <w:r>
        <w:t>ki</w:t>
      </w:r>
      <w:r>
        <w:rPr>
          <w:spacing w:val="-19"/>
        </w:rPr>
        <w:t xml:space="preserve"> </w:t>
      </w:r>
      <w:r>
        <w:t>je</w:t>
      </w:r>
      <w:r>
        <w:rPr>
          <w:spacing w:val="-19"/>
        </w:rPr>
        <w:t xml:space="preserve"> </w:t>
      </w:r>
      <w:r>
        <w:t>vsebinsko</w:t>
      </w:r>
      <w:r>
        <w:rPr>
          <w:spacing w:val="-18"/>
        </w:rPr>
        <w:t xml:space="preserve"> </w:t>
      </w:r>
      <w:r>
        <w:t>opredeljen</w:t>
      </w:r>
      <w:r>
        <w:rPr>
          <w:spacing w:val="-20"/>
        </w:rPr>
        <w:t xml:space="preserve"> </w:t>
      </w:r>
      <w:r>
        <w:t>v</w:t>
      </w:r>
      <w:r>
        <w:rPr>
          <w:spacing w:val="-21"/>
        </w:rPr>
        <w:t xml:space="preserve"> </w:t>
      </w:r>
      <w:r>
        <w:t>publikaciji</w:t>
      </w:r>
      <w:r>
        <w:rPr>
          <w:spacing w:val="-20"/>
        </w:rPr>
        <w:t xml:space="preserve"> </w:t>
      </w:r>
      <w:r>
        <w:t>Vzgoja</w:t>
      </w:r>
      <w:r>
        <w:rPr>
          <w:spacing w:val="-18"/>
        </w:rPr>
        <w:t xml:space="preserve"> </w:t>
      </w:r>
      <w:r>
        <w:t>in</w:t>
      </w:r>
      <w:r>
        <w:rPr>
          <w:spacing w:val="-18"/>
        </w:rPr>
        <w:t xml:space="preserve"> </w:t>
      </w:r>
      <w:r>
        <w:t>izobraževanje</w:t>
      </w:r>
      <w:r>
        <w:rPr>
          <w:spacing w:val="-19"/>
        </w:rPr>
        <w:t xml:space="preserve"> </w:t>
      </w:r>
      <w:r>
        <w:t>v</w:t>
      </w:r>
      <w:r>
        <w:rPr>
          <w:spacing w:val="-21"/>
        </w:rPr>
        <w:t xml:space="preserve"> </w:t>
      </w:r>
      <w:r>
        <w:t>Republiki</w:t>
      </w:r>
      <w:r>
        <w:rPr>
          <w:spacing w:val="-19"/>
        </w:rPr>
        <w:t xml:space="preserve"> </w:t>
      </w:r>
      <w:r>
        <w:t>Sloveniji v razmerah, povezanih s covid-19 (v nadaljevanju: publikacija COVID-19) in ne zahteva sistemskih sprememb v smislu spreminjanja</w:t>
      </w:r>
      <w:r>
        <w:rPr>
          <w:spacing w:val="-5"/>
        </w:rPr>
        <w:t xml:space="preserve"> </w:t>
      </w:r>
      <w:r>
        <w:t>zakonodaje.</w:t>
      </w:r>
    </w:p>
    <w:p w14:paraId="7F0B781D" w14:textId="77777777" w:rsidR="00C705C3" w:rsidRDefault="00C705C3">
      <w:pPr>
        <w:pStyle w:val="Telobesedila"/>
        <w:spacing w:before="4"/>
        <w:rPr>
          <w:sz w:val="23"/>
        </w:rPr>
      </w:pPr>
    </w:p>
    <w:p w14:paraId="760BF7A1" w14:textId="77777777" w:rsidR="00F40432" w:rsidRDefault="00F40432">
      <w:pPr>
        <w:pStyle w:val="Telobesedila"/>
        <w:spacing w:before="4"/>
        <w:rPr>
          <w:sz w:val="23"/>
        </w:rPr>
      </w:pPr>
    </w:p>
    <w:p w14:paraId="4427C882" w14:textId="77777777" w:rsidR="00C705C3" w:rsidRDefault="00A060EE">
      <w:pPr>
        <w:pStyle w:val="Naslov3"/>
      </w:pPr>
      <w:r>
        <w:t>POUK</w:t>
      </w:r>
    </w:p>
    <w:p w14:paraId="45440828" w14:textId="77777777" w:rsidR="00C705C3" w:rsidRPr="00FB4610" w:rsidRDefault="00C705C3">
      <w:pPr>
        <w:pStyle w:val="Telobesedila"/>
        <w:spacing w:before="3"/>
        <w:rPr>
          <w:b/>
        </w:rPr>
      </w:pPr>
    </w:p>
    <w:p w14:paraId="5DF9B3B5" w14:textId="77777777" w:rsidR="00600AEA" w:rsidRDefault="00600AEA" w:rsidP="00600AEA">
      <w:pPr>
        <w:pStyle w:val="Telobesedila"/>
        <w:spacing w:line="276" w:lineRule="auto"/>
        <w:ind w:left="116" w:right="118"/>
        <w:jc w:val="both"/>
      </w:pPr>
      <w:r w:rsidRPr="002D0CEA">
        <w:t xml:space="preserve">Pouk je organiziran tako, da so učenci posameznega oddelka razvrščeni v matične </w:t>
      </w:r>
      <w:r w:rsidRPr="007C34D2">
        <w:t>učilnice (pod točko 8.), izjema so specializirane učilnice za LUM, KEM/FIZ, TIT, ŠPO, GOS in RAČ.</w:t>
      </w:r>
    </w:p>
    <w:p w14:paraId="4F70040A" w14:textId="77777777" w:rsidR="00600AEA" w:rsidRDefault="00600AEA" w:rsidP="00600AEA">
      <w:pPr>
        <w:pStyle w:val="Telobesedila"/>
        <w:spacing w:before="7"/>
        <w:rPr>
          <w:sz w:val="27"/>
        </w:rPr>
      </w:pPr>
    </w:p>
    <w:p w14:paraId="1757D2F2" w14:textId="77777777" w:rsidR="00617CBB" w:rsidRPr="005E78CC" w:rsidRDefault="00600AEA" w:rsidP="005E78CC">
      <w:pPr>
        <w:pStyle w:val="Telobesedila"/>
        <w:spacing w:line="276" w:lineRule="auto"/>
        <w:ind w:left="116" w:right="118"/>
        <w:jc w:val="both"/>
      </w:pPr>
      <w:r>
        <w:t>Učitelji posameznih predmetnih področij se v matičnih učilnicah izmenjujejo glede na njihov urnik. Posebno pozornost bo potrebno nameniti telesni dejavnosti učencev. V skladu z možnostmi se priporoča, da se čim več dejavnosti izvaja na prostem.</w:t>
      </w:r>
    </w:p>
    <w:p w14:paraId="1F444331" w14:textId="77777777" w:rsidR="00617CBB" w:rsidRDefault="00617CBB">
      <w:pPr>
        <w:pStyle w:val="Telobesedila"/>
        <w:spacing w:before="8"/>
        <w:rPr>
          <w:sz w:val="23"/>
        </w:rPr>
      </w:pPr>
    </w:p>
    <w:p w14:paraId="18D267E6" w14:textId="77777777" w:rsidR="00600AEA" w:rsidRDefault="00600AEA">
      <w:pPr>
        <w:pStyle w:val="Telobesedila"/>
        <w:spacing w:before="8"/>
        <w:rPr>
          <w:sz w:val="23"/>
        </w:rPr>
      </w:pPr>
    </w:p>
    <w:p w14:paraId="5AE8A5C4" w14:textId="77777777" w:rsidR="00C705C3" w:rsidRDefault="00A060EE">
      <w:pPr>
        <w:pStyle w:val="Naslov3"/>
      </w:pPr>
      <w:r>
        <w:t>GOVORILNE URE IN RODITELJSKI SESTANKI</w:t>
      </w:r>
    </w:p>
    <w:p w14:paraId="2A2C276C" w14:textId="77777777" w:rsidR="00C705C3" w:rsidRDefault="00C705C3">
      <w:pPr>
        <w:pStyle w:val="Telobesedila"/>
        <w:spacing w:before="2"/>
        <w:rPr>
          <w:b/>
        </w:rPr>
      </w:pPr>
    </w:p>
    <w:p w14:paraId="7AF11E31" w14:textId="77777777" w:rsidR="00C705C3" w:rsidRDefault="00A060EE">
      <w:pPr>
        <w:pStyle w:val="Telobesedila"/>
        <w:spacing w:line="276" w:lineRule="auto"/>
        <w:ind w:left="116" w:right="112"/>
        <w:jc w:val="both"/>
      </w:pPr>
      <w:r>
        <w:t>Starši</w:t>
      </w:r>
      <w:r>
        <w:rPr>
          <w:spacing w:val="-21"/>
        </w:rPr>
        <w:t xml:space="preserve"> </w:t>
      </w:r>
      <w:r>
        <w:t>lahko</w:t>
      </w:r>
      <w:r>
        <w:rPr>
          <w:spacing w:val="-18"/>
        </w:rPr>
        <w:t xml:space="preserve"> </w:t>
      </w:r>
      <w:r>
        <w:t>govorilne</w:t>
      </w:r>
      <w:r>
        <w:rPr>
          <w:spacing w:val="-18"/>
        </w:rPr>
        <w:t xml:space="preserve"> </w:t>
      </w:r>
      <w:r>
        <w:t>ure</w:t>
      </w:r>
      <w:r>
        <w:rPr>
          <w:spacing w:val="-20"/>
        </w:rPr>
        <w:t xml:space="preserve"> </w:t>
      </w:r>
      <w:r>
        <w:t>opravijo</w:t>
      </w:r>
      <w:r>
        <w:rPr>
          <w:spacing w:val="-18"/>
        </w:rPr>
        <w:t xml:space="preserve"> </w:t>
      </w:r>
      <w:r>
        <w:t>ustno</w:t>
      </w:r>
      <w:r>
        <w:rPr>
          <w:spacing w:val="-18"/>
        </w:rPr>
        <w:t xml:space="preserve"> </w:t>
      </w:r>
      <w:r>
        <w:t>preko</w:t>
      </w:r>
      <w:r>
        <w:rPr>
          <w:spacing w:val="-20"/>
        </w:rPr>
        <w:t xml:space="preserve"> </w:t>
      </w:r>
      <w:r>
        <w:t>telefona,</w:t>
      </w:r>
      <w:r>
        <w:rPr>
          <w:spacing w:val="-19"/>
        </w:rPr>
        <w:t xml:space="preserve"> </w:t>
      </w:r>
      <w:r>
        <w:t>pisno</w:t>
      </w:r>
      <w:r>
        <w:rPr>
          <w:spacing w:val="-18"/>
        </w:rPr>
        <w:t xml:space="preserve"> </w:t>
      </w:r>
      <w:r>
        <w:t>preko</w:t>
      </w:r>
      <w:r>
        <w:rPr>
          <w:spacing w:val="-18"/>
        </w:rPr>
        <w:t xml:space="preserve"> </w:t>
      </w:r>
      <w:r>
        <w:t>elektronske</w:t>
      </w:r>
      <w:r>
        <w:rPr>
          <w:spacing w:val="-20"/>
        </w:rPr>
        <w:t xml:space="preserve"> </w:t>
      </w:r>
      <w:r>
        <w:t>pošte, aplikacije Lopolis ali z uporabo videokonferenčnega sistema Zoom ali Teams, po predhodni najavi in ob upoštevanju vseh higienskih priporočil pa tudi</w:t>
      </w:r>
      <w:r>
        <w:rPr>
          <w:spacing w:val="-25"/>
        </w:rPr>
        <w:t xml:space="preserve"> </w:t>
      </w:r>
      <w:r>
        <w:t>osebno.</w:t>
      </w:r>
    </w:p>
    <w:p w14:paraId="0F203457" w14:textId="77777777" w:rsidR="00C705C3" w:rsidRDefault="00C705C3">
      <w:pPr>
        <w:pStyle w:val="Telobesedila"/>
        <w:spacing w:before="7"/>
        <w:rPr>
          <w:sz w:val="27"/>
        </w:rPr>
      </w:pPr>
    </w:p>
    <w:p w14:paraId="6184AEDE" w14:textId="77777777" w:rsidR="00C705C3" w:rsidRPr="00FB4610" w:rsidRDefault="005E78CC">
      <w:pPr>
        <w:pStyle w:val="Telobesedila"/>
        <w:spacing w:line="278" w:lineRule="auto"/>
        <w:ind w:left="116" w:right="123"/>
        <w:jc w:val="both"/>
      </w:pPr>
      <w:r>
        <w:t>Prvi r</w:t>
      </w:r>
      <w:r w:rsidR="00A060EE" w:rsidRPr="00FB4610">
        <w:t>oditeljski sestan</w:t>
      </w:r>
      <w:r>
        <w:t>ek</w:t>
      </w:r>
      <w:r w:rsidR="00A060EE" w:rsidRPr="00FB4610">
        <w:t xml:space="preserve"> bo</w:t>
      </w:r>
      <w:r>
        <w:t xml:space="preserve"> </w:t>
      </w:r>
      <w:r w:rsidR="00A060EE" w:rsidRPr="00FB4610">
        <w:t>potekal</w:t>
      </w:r>
      <w:r>
        <w:t xml:space="preserve"> v živo, ob upoštevanju vseh priporočil NIJZ. Ostala dva roditeljska sestanka bomo prilagajali trenutnim epidemiološkim priporočilom. </w:t>
      </w:r>
    </w:p>
    <w:p w14:paraId="3A355C81" w14:textId="77777777" w:rsidR="00C705C3" w:rsidRDefault="00C705C3">
      <w:pPr>
        <w:pStyle w:val="Telobesedila"/>
        <w:spacing w:before="9"/>
        <w:rPr>
          <w:sz w:val="26"/>
        </w:rPr>
      </w:pPr>
    </w:p>
    <w:p w14:paraId="2C2AA33F" w14:textId="77777777" w:rsidR="00C705C3" w:rsidRDefault="00A060EE">
      <w:pPr>
        <w:pStyle w:val="Naslov3"/>
        <w:spacing w:before="92"/>
      </w:pPr>
      <w:r>
        <w:t>RAZPRAVE, DOGOVORI IN SKLEPANJA</w:t>
      </w:r>
    </w:p>
    <w:p w14:paraId="7AC56E51" w14:textId="77777777" w:rsidR="00C705C3" w:rsidRDefault="00C705C3">
      <w:pPr>
        <w:pStyle w:val="Telobesedila"/>
        <w:spacing w:before="3"/>
        <w:rPr>
          <w:b/>
        </w:rPr>
      </w:pPr>
    </w:p>
    <w:p w14:paraId="03260FBE" w14:textId="77777777" w:rsidR="00C705C3" w:rsidRDefault="00A060EE">
      <w:pPr>
        <w:pStyle w:val="Telobesedila"/>
        <w:spacing w:line="276" w:lineRule="auto"/>
        <w:ind w:left="116" w:right="120"/>
        <w:jc w:val="both"/>
        <w:rPr>
          <w:color w:val="FF0000"/>
        </w:rPr>
      </w:pPr>
      <w:r>
        <w:t>Dejavnosti, namenjene razpravi, dogovarjanju, sklepanju, kot so seje organov šol in učiteljskega</w:t>
      </w:r>
      <w:r>
        <w:rPr>
          <w:spacing w:val="-5"/>
        </w:rPr>
        <w:t xml:space="preserve"> </w:t>
      </w:r>
      <w:r>
        <w:t>zbora,</w:t>
      </w:r>
      <w:r>
        <w:rPr>
          <w:spacing w:val="-4"/>
        </w:rPr>
        <w:t xml:space="preserve"> </w:t>
      </w:r>
      <w:r>
        <w:t>sestanki</w:t>
      </w:r>
      <w:r>
        <w:rPr>
          <w:spacing w:val="-5"/>
        </w:rPr>
        <w:t xml:space="preserve"> </w:t>
      </w:r>
      <w:r>
        <w:t>aktivov</w:t>
      </w:r>
      <w:r>
        <w:rPr>
          <w:spacing w:val="-7"/>
        </w:rPr>
        <w:t xml:space="preserve"> </w:t>
      </w:r>
      <w:r>
        <w:t>in</w:t>
      </w:r>
      <w:r>
        <w:rPr>
          <w:spacing w:val="-4"/>
        </w:rPr>
        <w:t xml:space="preserve"> </w:t>
      </w:r>
      <w:r>
        <w:t>drugi</w:t>
      </w:r>
      <w:r>
        <w:rPr>
          <w:spacing w:val="-5"/>
        </w:rPr>
        <w:t xml:space="preserve"> </w:t>
      </w:r>
      <w:r>
        <w:t>sestanki,</w:t>
      </w:r>
      <w:r>
        <w:rPr>
          <w:spacing w:val="-4"/>
        </w:rPr>
        <w:t xml:space="preserve"> </w:t>
      </w:r>
      <w:r>
        <w:t>srečanja</w:t>
      </w:r>
      <w:r w:rsidRPr="00FB4610">
        <w:t>,</w:t>
      </w:r>
      <w:r w:rsidRPr="00FB4610">
        <w:rPr>
          <w:spacing w:val="-4"/>
        </w:rPr>
        <w:t xml:space="preserve"> </w:t>
      </w:r>
      <w:r w:rsidRPr="00FB4610">
        <w:t>se</w:t>
      </w:r>
      <w:r w:rsidRPr="00FB4610">
        <w:rPr>
          <w:spacing w:val="-4"/>
        </w:rPr>
        <w:t xml:space="preserve"> </w:t>
      </w:r>
      <w:r w:rsidR="00DC5209" w:rsidRPr="00FB4610">
        <w:rPr>
          <w:spacing w:val="-4"/>
        </w:rPr>
        <w:t xml:space="preserve">v največji možni </w:t>
      </w:r>
      <w:r w:rsidR="00DC5209" w:rsidRPr="00FB4610">
        <w:rPr>
          <w:spacing w:val="-4"/>
        </w:rPr>
        <w:lastRenderedPageBreak/>
        <w:t xml:space="preserve">meri </w:t>
      </w:r>
      <w:r w:rsidRPr="00FB4610">
        <w:t>izvajajo</w:t>
      </w:r>
      <w:r w:rsidRPr="00FB4610">
        <w:rPr>
          <w:spacing w:val="-4"/>
        </w:rPr>
        <w:t xml:space="preserve"> </w:t>
      </w:r>
      <w:r w:rsidRPr="00FB4610">
        <w:t>na daljavo z uporabo informacijske</w:t>
      </w:r>
      <w:r w:rsidRPr="00FB4610">
        <w:rPr>
          <w:spacing w:val="-5"/>
        </w:rPr>
        <w:t xml:space="preserve"> </w:t>
      </w:r>
      <w:r w:rsidRPr="00FB4610">
        <w:t>tehnologije</w:t>
      </w:r>
      <w:r w:rsidR="000F2513" w:rsidRPr="00FB4610">
        <w:t xml:space="preserve"> preko platforme MS Teams</w:t>
      </w:r>
      <w:r w:rsidR="00FB4610">
        <w:t xml:space="preserve"> ali ZOOMa</w:t>
      </w:r>
      <w:r w:rsidRPr="00FB4610">
        <w:t>.</w:t>
      </w:r>
      <w:r w:rsidR="00DC5209" w:rsidRPr="00FB4610">
        <w:t xml:space="preserve"> Če potekajo v živo, naj udeleženci upoštevajo priporočila glede medosebne razdalje, uporabe maske in navodila medicine dela. </w:t>
      </w:r>
    </w:p>
    <w:p w14:paraId="6636984E" w14:textId="77777777" w:rsidR="00DC5209" w:rsidRDefault="00DC5209" w:rsidP="00DC5209">
      <w:pPr>
        <w:pStyle w:val="Telobesedila"/>
        <w:spacing w:line="276" w:lineRule="auto"/>
        <w:ind w:right="120"/>
        <w:jc w:val="both"/>
      </w:pPr>
    </w:p>
    <w:p w14:paraId="577DCF97" w14:textId="77777777" w:rsidR="00C705C3" w:rsidRDefault="00C705C3">
      <w:pPr>
        <w:pStyle w:val="Telobesedila"/>
        <w:spacing w:before="10"/>
        <w:rPr>
          <w:sz w:val="23"/>
        </w:rPr>
      </w:pPr>
    </w:p>
    <w:p w14:paraId="1091A9E0" w14:textId="77777777" w:rsidR="00C705C3" w:rsidRDefault="00A060EE">
      <w:pPr>
        <w:pStyle w:val="Naslov3"/>
      </w:pPr>
      <w:r>
        <w:t>PRERAZPOREDITEV DELOVNE OBVEZNOSTI UČITELJEV</w:t>
      </w:r>
    </w:p>
    <w:p w14:paraId="3F2EBDEF" w14:textId="77777777" w:rsidR="00C705C3" w:rsidRDefault="00C705C3">
      <w:pPr>
        <w:pStyle w:val="Telobesedila"/>
        <w:spacing w:before="2"/>
        <w:rPr>
          <w:b/>
        </w:rPr>
      </w:pPr>
    </w:p>
    <w:p w14:paraId="7F393F34" w14:textId="77777777" w:rsidR="00C705C3" w:rsidRDefault="00A060EE">
      <w:pPr>
        <w:pStyle w:val="Telobesedila"/>
        <w:spacing w:line="276" w:lineRule="auto"/>
        <w:ind w:left="116" w:right="112"/>
        <w:jc w:val="both"/>
      </w:pPr>
      <w:r>
        <w:t>Z individualnim letnim delovnim načrtom zaposlenega (iLDN) je načrtovano delo oz. delovna obveznost posameznega učitelja v tekočem šolskem letu. V primeru poslabšanja epidemioloških razmer ter prehoda na druge modele oz. podmodele poučevanja lahko ravnatelj, v skladu s priporočili NIJZ, prerazporedi delovno obveznost učiteljev.</w:t>
      </w:r>
    </w:p>
    <w:p w14:paraId="523AB5BC" w14:textId="77777777" w:rsidR="00F40432" w:rsidRDefault="00F40432">
      <w:pPr>
        <w:pStyle w:val="Telobesedila"/>
        <w:spacing w:before="7"/>
        <w:rPr>
          <w:sz w:val="27"/>
        </w:rPr>
      </w:pPr>
    </w:p>
    <w:p w14:paraId="315AD347" w14:textId="77777777" w:rsidR="00C705C3" w:rsidRDefault="00A060EE">
      <w:pPr>
        <w:pStyle w:val="Naslov2"/>
        <w:numPr>
          <w:ilvl w:val="1"/>
          <w:numId w:val="8"/>
        </w:numPr>
        <w:tabs>
          <w:tab w:val="left" w:pos="1532"/>
          <w:tab w:val="left" w:pos="1533"/>
        </w:tabs>
        <w:ind w:hanging="990"/>
      </w:pPr>
      <w:bookmarkStart w:id="6" w:name="_Toc62565870"/>
      <w:r>
        <w:rPr>
          <w:color w:val="2E5395"/>
        </w:rPr>
        <w:t>Izvajanje VIZ dela v prostorih OŠ</w:t>
      </w:r>
      <w:r>
        <w:rPr>
          <w:color w:val="2E5395"/>
          <w:spacing w:val="1"/>
        </w:rPr>
        <w:t xml:space="preserve"> </w:t>
      </w:r>
      <w:r>
        <w:rPr>
          <w:color w:val="2E5395"/>
        </w:rPr>
        <w:t>Prestranek</w:t>
      </w:r>
      <w:bookmarkEnd w:id="6"/>
    </w:p>
    <w:p w14:paraId="04680671" w14:textId="77777777" w:rsidR="00C705C3" w:rsidRDefault="00C705C3">
      <w:pPr>
        <w:pStyle w:val="Telobesedila"/>
        <w:spacing w:before="7"/>
        <w:rPr>
          <w:sz w:val="23"/>
        </w:rPr>
      </w:pPr>
    </w:p>
    <w:p w14:paraId="25CBC0A5" w14:textId="77777777" w:rsidR="00C705C3" w:rsidRDefault="00A060EE">
      <w:pPr>
        <w:pStyle w:val="Naslov3"/>
      </w:pPr>
      <w:r>
        <w:t>IZVAJANJE VIZ DELA V ŠOLI</w:t>
      </w:r>
    </w:p>
    <w:p w14:paraId="14AA3823" w14:textId="77777777" w:rsidR="00C705C3" w:rsidRDefault="00C705C3">
      <w:pPr>
        <w:pStyle w:val="Telobesedila"/>
        <w:spacing w:before="3"/>
        <w:rPr>
          <w:b/>
        </w:rPr>
      </w:pPr>
    </w:p>
    <w:p w14:paraId="6138410C" w14:textId="77777777" w:rsidR="00C705C3" w:rsidRPr="00FB4610" w:rsidRDefault="00A060EE">
      <w:pPr>
        <w:pStyle w:val="Telobesedila"/>
        <w:ind w:left="116"/>
        <w:jc w:val="both"/>
      </w:pPr>
      <w:r w:rsidRPr="00FB4610">
        <w:t xml:space="preserve">Po trenutno veljavnem »modelu </w:t>
      </w:r>
      <w:r w:rsidR="00600AEA">
        <w:t>B</w:t>
      </w:r>
      <w:r w:rsidRPr="00FB4610">
        <w:t xml:space="preserve">«, se </w:t>
      </w:r>
      <w:r w:rsidR="000F2513" w:rsidRPr="00FB4610">
        <w:t>v šoli</w:t>
      </w:r>
      <w:r w:rsidRPr="00FB4610">
        <w:t xml:space="preserve"> izobražujejo </w:t>
      </w:r>
      <w:r w:rsidR="00600AEA">
        <w:t>vsi učenci.</w:t>
      </w:r>
    </w:p>
    <w:p w14:paraId="46245B40" w14:textId="77777777" w:rsidR="00C705C3" w:rsidRDefault="00C705C3">
      <w:pPr>
        <w:pStyle w:val="Telobesedila"/>
        <w:spacing w:before="3"/>
        <w:rPr>
          <w:sz w:val="31"/>
        </w:rPr>
      </w:pPr>
    </w:p>
    <w:p w14:paraId="7BCD83AF" w14:textId="77777777" w:rsidR="00C705C3" w:rsidRDefault="00A060EE">
      <w:pPr>
        <w:pStyle w:val="Telobesedila"/>
        <w:spacing w:line="276" w:lineRule="auto"/>
        <w:ind w:left="116" w:right="119"/>
        <w:jc w:val="both"/>
      </w:pPr>
      <w:r>
        <w:t>Ukrepi, ki se nanašajo na vzdrževanje higienskega režima, izvajanje preventivnih ukrepov ter natančno evidentiranje učencev, so vezani na izvajanje obveznega in razširjenega programa v šoli in zunaj šolskih prostorov, v matičnih</w:t>
      </w:r>
      <w:r w:rsidR="000F2513">
        <w:t xml:space="preserve"> </w:t>
      </w:r>
      <w:r>
        <w:t>učilnicah, pri izvajanju obveznih in neobveznih predmetov, pri izvajanju interesnih dejavnosti, varstva vozačev, odmorov, prehrane, prevozov in drugih dejavnosti.</w:t>
      </w:r>
    </w:p>
    <w:p w14:paraId="1641BDD3" w14:textId="77777777" w:rsidR="00ED68E2" w:rsidRDefault="00ED68E2">
      <w:pPr>
        <w:pStyle w:val="Telobesedila"/>
        <w:spacing w:line="276" w:lineRule="auto"/>
        <w:ind w:left="116" w:right="119"/>
        <w:jc w:val="both"/>
      </w:pPr>
    </w:p>
    <w:p w14:paraId="731BF4D5" w14:textId="77777777" w:rsidR="00ED68E2" w:rsidRPr="002D0CEA" w:rsidRDefault="00ED68E2">
      <w:pPr>
        <w:pStyle w:val="Telobesedila"/>
        <w:spacing w:line="276" w:lineRule="auto"/>
        <w:ind w:left="116" w:right="119"/>
        <w:jc w:val="both"/>
      </w:pPr>
      <w:r w:rsidRPr="00FB4610">
        <w:t xml:space="preserve">Razširjeni program razen jutranjega varstva in podaljšanega bivanja se izvede kot samostojne dejavnosti učencev, </w:t>
      </w:r>
      <w:r w:rsidR="00FB4610" w:rsidRPr="00FB4610">
        <w:t xml:space="preserve">in sicer </w:t>
      </w:r>
      <w:r w:rsidRPr="00FB4610">
        <w:t>tako</w:t>
      </w:r>
      <w:r w:rsidR="00FB4610" w:rsidRPr="00FB4610">
        <w:t>,</w:t>
      </w:r>
      <w:r w:rsidRPr="00FB4610">
        <w:t xml:space="preserve"> da se dejavnosti izvajajo v okviru oddelka oz. skupine</w:t>
      </w:r>
      <w:r w:rsidR="005E78CC">
        <w:t>, v primeru da »mehurčkov« ni mogoče zagotavljati, se poskrbi, da so oddelki na primerni razdalji</w:t>
      </w:r>
      <w:r w:rsidRPr="00FB4610">
        <w:t>.</w:t>
      </w:r>
      <w:r w:rsidR="00600AEA">
        <w:t xml:space="preserve"> </w:t>
      </w:r>
      <w:r w:rsidR="00600AEA" w:rsidRPr="002D0CEA">
        <w:t>Za učenke/učence 5. razreda, šola v dogovoru s starši organizira podaljšano bivanje le za tiste učenke/učence, ki to nujno potrebujejo.</w:t>
      </w:r>
    </w:p>
    <w:p w14:paraId="128C7D87" w14:textId="77777777" w:rsidR="00785D7B" w:rsidRPr="002D0CEA" w:rsidRDefault="00785D7B">
      <w:pPr>
        <w:pStyle w:val="Telobesedila"/>
        <w:spacing w:line="276" w:lineRule="auto"/>
        <w:ind w:left="116" w:right="119"/>
        <w:jc w:val="both"/>
      </w:pPr>
    </w:p>
    <w:p w14:paraId="32B8581F" w14:textId="77777777" w:rsidR="00785D7B" w:rsidRPr="002D0CEA" w:rsidRDefault="00785D7B">
      <w:pPr>
        <w:pStyle w:val="Telobesedila"/>
        <w:spacing w:line="276" w:lineRule="auto"/>
        <w:ind w:left="116" w:right="119"/>
        <w:jc w:val="both"/>
      </w:pPr>
      <w:r w:rsidRPr="007C34D2">
        <w:t xml:space="preserve">Pouk v manjših učnih skupinah za učenke/učenke od 4. do 9. razreda </w:t>
      </w:r>
      <w:r w:rsidR="007C34D2">
        <w:t xml:space="preserve">se lahko začasno ne izvaja oz. </w:t>
      </w:r>
      <w:r w:rsidRPr="007C34D2">
        <w:t>se izvaja</w:t>
      </w:r>
      <w:r w:rsidR="007C34D2" w:rsidRPr="007C34D2">
        <w:t xml:space="preserve"> v skladu s priporočili NIJZ</w:t>
      </w:r>
      <w:r w:rsidRPr="007C34D2">
        <w:t>.</w:t>
      </w:r>
    </w:p>
    <w:p w14:paraId="651959F4" w14:textId="77777777" w:rsidR="00785D7B" w:rsidRPr="002D0CEA" w:rsidRDefault="00785D7B">
      <w:pPr>
        <w:pStyle w:val="Telobesedila"/>
        <w:spacing w:line="276" w:lineRule="auto"/>
        <w:ind w:left="116" w:right="119"/>
        <w:jc w:val="both"/>
      </w:pPr>
    </w:p>
    <w:p w14:paraId="189CC46D" w14:textId="77777777" w:rsidR="00785D7B" w:rsidRPr="002D0CEA" w:rsidRDefault="00785D7B">
      <w:pPr>
        <w:pStyle w:val="Telobesedila"/>
        <w:spacing w:line="276" w:lineRule="auto"/>
        <w:ind w:left="116" w:right="119"/>
        <w:jc w:val="both"/>
      </w:pPr>
      <w:r w:rsidRPr="002D0CEA">
        <w:t>Šport se izvaja brez mešanja učenk/učencev iz različnih učnih skupin in se organizira znotraj istega oddelka oz. mehurčka. Skupine se lahko ne oblikujejo po spolu.</w:t>
      </w:r>
    </w:p>
    <w:p w14:paraId="51285AD2" w14:textId="77777777" w:rsidR="00785D7B" w:rsidRPr="002D0CEA" w:rsidRDefault="00785D7B">
      <w:pPr>
        <w:pStyle w:val="Telobesedila"/>
        <w:spacing w:line="276" w:lineRule="auto"/>
        <w:ind w:left="116" w:right="119"/>
        <w:jc w:val="both"/>
      </w:pPr>
    </w:p>
    <w:p w14:paraId="1431003C" w14:textId="77777777" w:rsidR="00673726" w:rsidRDefault="00673726">
      <w:pPr>
        <w:pStyle w:val="Telobesedila"/>
        <w:spacing w:line="276" w:lineRule="auto"/>
        <w:ind w:left="116" w:right="119"/>
        <w:jc w:val="both"/>
      </w:pPr>
      <w:r w:rsidRPr="002D0CEA">
        <w:t>Dodatno strokovno pomoč za učenke in učence s posebnimi potrebami, ki so v šoli, izvajajo tudi mobilne učiteljice in učitelji za dodatno strokovno pomoč, vendar ob doslednem izvajanju vseh priporočenih zdravstvenih ukrepov.</w:t>
      </w:r>
    </w:p>
    <w:p w14:paraId="36E2BE63" w14:textId="77777777" w:rsidR="00673726" w:rsidRPr="00FB4610" w:rsidRDefault="00673726" w:rsidP="00673726">
      <w:pPr>
        <w:pStyle w:val="Telobesedila"/>
        <w:spacing w:line="276" w:lineRule="auto"/>
        <w:ind w:right="119"/>
        <w:jc w:val="both"/>
      </w:pPr>
    </w:p>
    <w:p w14:paraId="33AEA578" w14:textId="77777777" w:rsidR="00F94294" w:rsidRPr="00061FB6" w:rsidRDefault="00F94294">
      <w:pPr>
        <w:pStyle w:val="Telobesedila"/>
        <w:spacing w:line="276" w:lineRule="auto"/>
        <w:ind w:left="116" w:right="119"/>
        <w:jc w:val="both"/>
        <w:rPr>
          <w:b/>
        </w:rPr>
      </w:pPr>
      <w:r w:rsidRPr="00061FB6">
        <w:rPr>
          <w:b/>
        </w:rPr>
        <w:t xml:space="preserve">V šoli lahko poučujejo samo učitelji, ki </w:t>
      </w:r>
      <w:r w:rsidR="00FB4610" w:rsidRPr="00061FB6">
        <w:rPr>
          <w:b/>
        </w:rPr>
        <w:t>so se udeležili</w:t>
      </w:r>
      <w:r w:rsidR="00585004" w:rsidRPr="00061FB6">
        <w:rPr>
          <w:b/>
        </w:rPr>
        <w:t xml:space="preserve"> </w:t>
      </w:r>
      <w:r w:rsidRPr="00061FB6">
        <w:rPr>
          <w:b/>
        </w:rPr>
        <w:t>hitr</w:t>
      </w:r>
      <w:r w:rsidR="00FB4610" w:rsidRPr="00061FB6">
        <w:rPr>
          <w:b/>
        </w:rPr>
        <w:t>ega</w:t>
      </w:r>
      <w:r w:rsidR="00585004" w:rsidRPr="00061FB6">
        <w:rPr>
          <w:b/>
        </w:rPr>
        <w:t xml:space="preserve"> </w:t>
      </w:r>
      <w:r w:rsidRPr="00061FB6">
        <w:rPr>
          <w:b/>
        </w:rPr>
        <w:t>test</w:t>
      </w:r>
      <w:r w:rsidR="00FB4610" w:rsidRPr="00061FB6">
        <w:rPr>
          <w:b/>
        </w:rPr>
        <w:t>iranja</w:t>
      </w:r>
      <w:r w:rsidRPr="00061FB6">
        <w:rPr>
          <w:b/>
        </w:rPr>
        <w:t xml:space="preserve"> na okužbo s SARS-CoV2</w:t>
      </w:r>
      <w:r w:rsidR="00FB4610" w:rsidRPr="00061FB6">
        <w:rPr>
          <w:b/>
        </w:rPr>
        <w:t xml:space="preserve"> in so negativni</w:t>
      </w:r>
      <w:r w:rsidR="00061FB6">
        <w:rPr>
          <w:b/>
        </w:rPr>
        <w:t xml:space="preserve"> oziroma zaposleni, ki so bili cepljeni proti okužbi SARS-CoV2.</w:t>
      </w:r>
      <w:r w:rsidR="00585004" w:rsidRPr="00061FB6">
        <w:rPr>
          <w:b/>
        </w:rPr>
        <w:t xml:space="preserve"> </w:t>
      </w:r>
      <w:r w:rsidR="005E78CC">
        <w:rPr>
          <w:b/>
        </w:rPr>
        <w:t>Za vse zaposlene velja p</w:t>
      </w:r>
      <w:r w:rsidR="0076330E">
        <w:rPr>
          <w:b/>
        </w:rPr>
        <w:t>ogoj</w:t>
      </w:r>
      <w:r w:rsidR="005E78CC">
        <w:rPr>
          <w:b/>
        </w:rPr>
        <w:t xml:space="preserve"> PCT. </w:t>
      </w:r>
    </w:p>
    <w:p w14:paraId="4E0ECDB3" w14:textId="77777777" w:rsidR="00ED68E2" w:rsidRPr="002A151B" w:rsidRDefault="00ED68E2">
      <w:pPr>
        <w:pStyle w:val="Telobesedila"/>
        <w:spacing w:line="276" w:lineRule="auto"/>
        <w:ind w:left="116" w:right="119"/>
        <w:jc w:val="both"/>
        <w:rPr>
          <w:color w:val="FF0000"/>
        </w:rPr>
      </w:pPr>
    </w:p>
    <w:p w14:paraId="28F63574" w14:textId="77777777" w:rsidR="00C705C3" w:rsidRDefault="00C705C3">
      <w:pPr>
        <w:pStyle w:val="Telobesedila"/>
        <w:spacing w:before="9"/>
        <w:rPr>
          <w:sz w:val="23"/>
        </w:rPr>
      </w:pPr>
    </w:p>
    <w:p w14:paraId="086D6C6D" w14:textId="77777777" w:rsidR="00C705C3" w:rsidRDefault="00A060EE">
      <w:pPr>
        <w:pStyle w:val="Naslov3"/>
        <w:ind w:right="172"/>
      </w:pPr>
      <w:r>
        <w:t>ŠPORTNOVZGOJNI KARTON, ŠOLA V NARAVI, PLAVALNI TEČAJ, DNEVI DEJAVNOSTI IN KOLESARSKI IZPIT</w:t>
      </w:r>
    </w:p>
    <w:p w14:paraId="68E5376F" w14:textId="77777777" w:rsidR="00C705C3" w:rsidRDefault="00C705C3">
      <w:pPr>
        <w:pStyle w:val="Telobesedila"/>
        <w:spacing w:before="3"/>
        <w:rPr>
          <w:b/>
        </w:rPr>
      </w:pPr>
    </w:p>
    <w:p w14:paraId="3C8C931D" w14:textId="77777777" w:rsidR="00C705C3" w:rsidRPr="00FB4610" w:rsidRDefault="00ED68E2">
      <w:pPr>
        <w:pStyle w:val="Telobesedila"/>
        <w:spacing w:line="276" w:lineRule="auto"/>
        <w:ind w:left="116" w:right="115"/>
        <w:jc w:val="both"/>
      </w:pPr>
      <w:r w:rsidRPr="002D0CEA">
        <w:t xml:space="preserve">Šola dneve dejavnosti </w:t>
      </w:r>
      <w:r w:rsidR="00785D7B" w:rsidRPr="002D0CEA">
        <w:t xml:space="preserve">izvede na šoli </w:t>
      </w:r>
      <w:r w:rsidR="005E78CC">
        <w:t xml:space="preserve">ali v okolici šole </w:t>
      </w:r>
      <w:r w:rsidR="00785D7B" w:rsidRPr="002D0CEA">
        <w:t>v okviru matičnega oddelka ali skupine z upoštevanjem higienskih in splošnih zdravstvenih priporočil.</w:t>
      </w:r>
    </w:p>
    <w:p w14:paraId="77F487B0" w14:textId="77777777" w:rsidR="00C705C3" w:rsidRDefault="00C705C3">
      <w:pPr>
        <w:pStyle w:val="Telobesedila"/>
        <w:spacing w:before="10"/>
        <w:rPr>
          <w:sz w:val="23"/>
        </w:rPr>
      </w:pPr>
    </w:p>
    <w:p w14:paraId="7B066811" w14:textId="77777777" w:rsidR="00443047" w:rsidRDefault="00443047">
      <w:pPr>
        <w:pStyle w:val="Telobesedila"/>
        <w:spacing w:before="10"/>
        <w:rPr>
          <w:sz w:val="23"/>
        </w:rPr>
      </w:pPr>
    </w:p>
    <w:p w14:paraId="3FD33B34" w14:textId="77777777" w:rsidR="00785D7B" w:rsidRDefault="00A060EE" w:rsidP="00785D7B">
      <w:pPr>
        <w:pStyle w:val="Naslov3"/>
      </w:pPr>
      <w:r>
        <w:t>IZVAJANJE VIZ V CŠOD</w:t>
      </w:r>
    </w:p>
    <w:p w14:paraId="25930A71" w14:textId="77777777" w:rsidR="00785D7B" w:rsidRDefault="00785D7B" w:rsidP="00785D7B">
      <w:pPr>
        <w:pStyle w:val="Naslov3"/>
      </w:pPr>
    </w:p>
    <w:p w14:paraId="15044EA5" w14:textId="77777777" w:rsidR="00061FB6" w:rsidRPr="00FB4610" w:rsidRDefault="00785D7B" w:rsidP="00061FB6">
      <w:pPr>
        <w:pStyle w:val="Telobesedila"/>
        <w:spacing w:line="276" w:lineRule="auto"/>
        <w:ind w:left="116" w:right="115"/>
        <w:jc w:val="both"/>
      </w:pPr>
      <w:r w:rsidRPr="002D0CEA">
        <w:t xml:space="preserve">Šola v naravi, plavalni tečaji, praktični del prometne vzgoje za kolesarski izpit in ekskurzije se </w:t>
      </w:r>
      <w:r w:rsidR="00061FB6">
        <w:t xml:space="preserve">izvajajo </w:t>
      </w:r>
      <w:r w:rsidR="00061FB6" w:rsidRPr="002D0CEA">
        <w:t>v okviru matičnega oddelka ali skupine z upoštevanjem higienskih in splošnih zdravstvenih priporočil.</w:t>
      </w:r>
    </w:p>
    <w:p w14:paraId="6149CF41" w14:textId="77777777" w:rsidR="00785D7B" w:rsidRDefault="00785D7B">
      <w:pPr>
        <w:pStyle w:val="Telobesedila"/>
        <w:spacing w:before="9"/>
        <w:rPr>
          <w:sz w:val="26"/>
        </w:rPr>
      </w:pPr>
    </w:p>
    <w:p w14:paraId="67A0DD1B" w14:textId="77777777" w:rsidR="00C705C3" w:rsidRDefault="00A060EE">
      <w:pPr>
        <w:pStyle w:val="Naslov3"/>
        <w:spacing w:before="92"/>
      </w:pPr>
      <w:r>
        <w:t>OBISK ŠOLSKE KNJIŽNICE</w:t>
      </w:r>
    </w:p>
    <w:p w14:paraId="214F559D" w14:textId="77777777" w:rsidR="00C705C3" w:rsidRDefault="00C705C3">
      <w:pPr>
        <w:pStyle w:val="Telobesedila"/>
        <w:rPr>
          <w:b/>
        </w:rPr>
      </w:pPr>
    </w:p>
    <w:p w14:paraId="7B9424B9" w14:textId="77777777" w:rsidR="00673726" w:rsidRDefault="00673726" w:rsidP="00673726">
      <w:pPr>
        <w:pStyle w:val="Telobesedila"/>
        <w:spacing w:before="1" w:line="276" w:lineRule="auto"/>
        <w:ind w:left="116" w:right="102"/>
        <w:jc w:val="both"/>
      </w:pPr>
      <w:r w:rsidRPr="002D0CEA">
        <w:t>Knjižnica je za učence in strokovne delavce šole odprta vsak dan po dogovorjenem urniku. Vsak razred ima točno določeno uro obiska knjižnice (pod točko 9.7). Izposoja gradiva poteka tako, da knjižničarka gradivo izroči uporabniku.</w:t>
      </w:r>
    </w:p>
    <w:p w14:paraId="7D51D25A" w14:textId="77777777" w:rsidR="00C705C3" w:rsidRDefault="00C705C3">
      <w:pPr>
        <w:pStyle w:val="Telobesedila"/>
        <w:spacing w:before="11"/>
        <w:rPr>
          <w:sz w:val="23"/>
        </w:rPr>
      </w:pPr>
    </w:p>
    <w:p w14:paraId="46FFBE5B" w14:textId="77777777" w:rsidR="00C705C3" w:rsidRPr="009B2647" w:rsidRDefault="00A060EE">
      <w:pPr>
        <w:pStyle w:val="Naslov3"/>
      </w:pPr>
      <w:r w:rsidRPr="009B2647">
        <w:t>PEDAGOŠKA PRAKSA</w:t>
      </w:r>
      <w:r w:rsidR="002A151B" w:rsidRPr="009B2647">
        <w:t xml:space="preserve"> </w:t>
      </w:r>
    </w:p>
    <w:p w14:paraId="5C36860B" w14:textId="77777777" w:rsidR="00C705C3" w:rsidRPr="002A151B" w:rsidRDefault="00C705C3">
      <w:pPr>
        <w:pStyle w:val="Telobesedila"/>
        <w:spacing w:before="2"/>
        <w:rPr>
          <w:b/>
          <w:color w:val="FF0000"/>
        </w:rPr>
      </w:pPr>
    </w:p>
    <w:p w14:paraId="32C13DCC" w14:textId="77777777" w:rsidR="00061FB6" w:rsidRPr="005E78CC" w:rsidRDefault="00A060EE" w:rsidP="005E78CC">
      <w:pPr>
        <w:pStyle w:val="Telobesedila"/>
        <w:spacing w:before="1" w:line="278" w:lineRule="auto"/>
        <w:ind w:left="116" w:right="124"/>
        <w:jc w:val="both"/>
      </w:pPr>
      <w:r w:rsidRPr="00166F2F">
        <w:t>V času izvajanja pouka po modelu B</w:t>
      </w:r>
      <w:r w:rsidR="00166F2F" w:rsidRPr="00166F2F">
        <w:t xml:space="preserve"> oz. C</w:t>
      </w:r>
      <w:r w:rsidRPr="00166F2F">
        <w:t xml:space="preserve"> se v šoli lahko opravlja pedagoška praksa študentov pedagoških študijskih skupin </w:t>
      </w:r>
      <w:r w:rsidR="00166F2F" w:rsidRPr="00166F2F">
        <w:t xml:space="preserve">v dogovoru z matično šolo in </w:t>
      </w:r>
      <w:r w:rsidRPr="00166F2F">
        <w:t xml:space="preserve">z upoštevanjem </w:t>
      </w:r>
      <w:r w:rsidR="00FB4610" w:rsidRPr="00166F2F">
        <w:t>priporočil NIJZ.</w:t>
      </w:r>
    </w:p>
    <w:p w14:paraId="3A6C80DE" w14:textId="77777777" w:rsidR="00061FB6" w:rsidRDefault="00061FB6">
      <w:pPr>
        <w:pStyle w:val="Telobesedila"/>
        <w:spacing w:before="5"/>
        <w:rPr>
          <w:sz w:val="23"/>
        </w:rPr>
      </w:pPr>
    </w:p>
    <w:p w14:paraId="6F98A29B" w14:textId="77777777" w:rsidR="00061FB6" w:rsidRDefault="00061FB6">
      <w:pPr>
        <w:pStyle w:val="Telobesedila"/>
        <w:spacing w:before="5"/>
        <w:rPr>
          <w:sz w:val="23"/>
        </w:rPr>
      </w:pPr>
    </w:p>
    <w:p w14:paraId="4DA30BF8" w14:textId="77777777" w:rsidR="00C705C3" w:rsidRDefault="00A060EE">
      <w:pPr>
        <w:pStyle w:val="Naslov3"/>
      </w:pPr>
      <w:r>
        <w:t>SPREMLJANJE ZDRAVSTVENEGA STANJA</w:t>
      </w:r>
    </w:p>
    <w:p w14:paraId="030F0615" w14:textId="77777777" w:rsidR="00C705C3" w:rsidRDefault="00C705C3">
      <w:pPr>
        <w:pStyle w:val="Telobesedila"/>
        <w:spacing w:before="9"/>
        <w:rPr>
          <w:b/>
          <w:sz w:val="27"/>
        </w:rPr>
      </w:pPr>
    </w:p>
    <w:p w14:paraId="72691710" w14:textId="77777777" w:rsidR="00C705C3" w:rsidRDefault="00A060EE">
      <w:pPr>
        <w:pStyle w:val="Telobesedila"/>
        <w:spacing w:line="276" w:lineRule="auto"/>
        <w:ind w:left="116" w:right="122"/>
        <w:jc w:val="both"/>
      </w:pPr>
      <w:r>
        <w:t>Pouk smejo obiskovati le zdravi učenci in poučevati le zdravi učitelji, brez znakov akutnih okužb dihal, kot so slabo počutje, utrujenost, vročina, kašelj, oteženo dihanje, boleč trebuh.</w:t>
      </w:r>
    </w:p>
    <w:p w14:paraId="44A6ACF0" w14:textId="77777777" w:rsidR="00C705C3" w:rsidRDefault="00C705C3">
      <w:pPr>
        <w:pStyle w:val="Telobesedila"/>
        <w:spacing w:before="9"/>
        <w:rPr>
          <w:sz w:val="23"/>
        </w:rPr>
      </w:pPr>
    </w:p>
    <w:p w14:paraId="494541C9" w14:textId="77777777" w:rsidR="00617CBB" w:rsidRDefault="00617CBB">
      <w:pPr>
        <w:pStyle w:val="Telobesedila"/>
        <w:spacing w:before="9"/>
        <w:rPr>
          <w:sz w:val="23"/>
        </w:rPr>
      </w:pPr>
    </w:p>
    <w:p w14:paraId="00F9AA9E" w14:textId="77777777" w:rsidR="00C705C3" w:rsidRDefault="00A060EE">
      <w:pPr>
        <w:pStyle w:val="Naslov3"/>
        <w:spacing w:before="1"/>
      </w:pPr>
      <w:r>
        <w:t>UKREPI V PRIMERU, DA ZBOLI UČENEC</w:t>
      </w:r>
    </w:p>
    <w:p w14:paraId="051326C6" w14:textId="77777777" w:rsidR="00C705C3" w:rsidRDefault="00C705C3">
      <w:pPr>
        <w:pStyle w:val="Telobesedila"/>
        <w:spacing w:before="2"/>
        <w:rPr>
          <w:b/>
        </w:rPr>
      </w:pPr>
    </w:p>
    <w:p w14:paraId="4AC33653" w14:textId="77777777" w:rsidR="00C705C3" w:rsidRDefault="00A060EE">
      <w:pPr>
        <w:pStyle w:val="Telobesedila"/>
        <w:spacing w:line="276" w:lineRule="auto"/>
        <w:ind w:left="116"/>
      </w:pPr>
      <w:r>
        <w:t>Če</w:t>
      </w:r>
      <w:r>
        <w:rPr>
          <w:spacing w:val="-16"/>
        </w:rPr>
        <w:t xml:space="preserve"> </w:t>
      </w:r>
      <w:r>
        <w:t>učenec</w:t>
      </w:r>
      <w:r>
        <w:rPr>
          <w:spacing w:val="-16"/>
        </w:rPr>
        <w:t xml:space="preserve"> </w:t>
      </w:r>
      <w:r>
        <w:t>v</w:t>
      </w:r>
      <w:r>
        <w:rPr>
          <w:spacing w:val="-18"/>
        </w:rPr>
        <w:t xml:space="preserve"> </w:t>
      </w:r>
      <w:r>
        <w:t>času</w:t>
      </w:r>
      <w:r>
        <w:rPr>
          <w:spacing w:val="-16"/>
        </w:rPr>
        <w:t xml:space="preserve"> </w:t>
      </w:r>
      <w:r>
        <w:t>bivanja</w:t>
      </w:r>
      <w:r>
        <w:rPr>
          <w:spacing w:val="-15"/>
        </w:rPr>
        <w:t xml:space="preserve"> </w:t>
      </w:r>
      <w:r>
        <w:t>v</w:t>
      </w:r>
      <w:r>
        <w:rPr>
          <w:spacing w:val="-18"/>
        </w:rPr>
        <w:t xml:space="preserve"> </w:t>
      </w:r>
      <w:r>
        <w:t>šoli</w:t>
      </w:r>
      <w:r>
        <w:rPr>
          <w:spacing w:val="-15"/>
        </w:rPr>
        <w:t xml:space="preserve"> </w:t>
      </w:r>
      <w:r>
        <w:t>zboli</w:t>
      </w:r>
      <w:r>
        <w:rPr>
          <w:spacing w:val="-17"/>
        </w:rPr>
        <w:t xml:space="preserve"> </w:t>
      </w:r>
      <w:r>
        <w:t>oz.</w:t>
      </w:r>
      <w:r>
        <w:rPr>
          <w:spacing w:val="-15"/>
        </w:rPr>
        <w:t xml:space="preserve"> </w:t>
      </w:r>
      <w:r>
        <w:t>kaže</w:t>
      </w:r>
      <w:r>
        <w:rPr>
          <w:spacing w:val="-16"/>
        </w:rPr>
        <w:t xml:space="preserve"> </w:t>
      </w:r>
      <w:r>
        <w:t>znake/simptome</w:t>
      </w:r>
      <w:r>
        <w:rPr>
          <w:spacing w:val="-15"/>
        </w:rPr>
        <w:t xml:space="preserve"> </w:t>
      </w:r>
      <w:r>
        <w:t>okužbe</w:t>
      </w:r>
      <w:r>
        <w:rPr>
          <w:spacing w:val="-16"/>
        </w:rPr>
        <w:t xml:space="preserve"> </w:t>
      </w:r>
      <w:r>
        <w:t>covid-19,</w:t>
      </w:r>
      <w:r>
        <w:rPr>
          <w:spacing w:val="-15"/>
        </w:rPr>
        <w:t xml:space="preserve"> </w:t>
      </w:r>
      <w:r>
        <w:t>učitelj učenca opremi z zaščitno masko in ga pospremi v prostor za</w:t>
      </w:r>
      <w:r>
        <w:rPr>
          <w:spacing w:val="-18"/>
        </w:rPr>
        <w:t xml:space="preserve"> </w:t>
      </w:r>
      <w:r>
        <w:t>izolacijo:</w:t>
      </w:r>
    </w:p>
    <w:p w14:paraId="3E07DC90" w14:textId="77777777" w:rsidR="00C705C3" w:rsidRDefault="00A060EE">
      <w:pPr>
        <w:pStyle w:val="Odstavekseznama"/>
        <w:numPr>
          <w:ilvl w:val="0"/>
          <w:numId w:val="3"/>
        </w:numPr>
        <w:tabs>
          <w:tab w:val="left" w:pos="836"/>
          <w:tab w:val="left" w:pos="837"/>
        </w:tabs>
        <w:spacing w:line="273" w:lineRule="auto"/>
        <w:ind w:right="113"/>
        <w:rPr>
          <w:sz w:val="24"/>
        </w:rPr>
      </w:pPr>
      <w:r>
        <w:rPr>
          <w:sz w:val="24"/>
        </w:rPr>
        <w:t>Na šoli sta izolacijski prostor pri izhodu in na medetaži stopnišča, ki vodi iz razredne na predmetno</w:t>
      </w:r>
      <w:r>
        <w:rPr>
          <w:spacing w:val="-3"/>
          <w:sz w:val="24"/>
        </w:rPr>
        <w:t xml:space="preserve"> </w:t>
      </w:r>
      <w:r>
        <w:rPr>
          <w:sz w:val="24"/>
        </w:rPr>
        <w:t>stopnjo.</w:t>
      </w:r>
    </w:p>
    <w:p w14:paraId="4EA542B3" w14:textId="77777777" w:rsidR="00C705C3" w:rsidRDefault="00A060EE">
      <w:pPr>
        <w:pStyle w:val="Odstavekseznama"/>
        <w:numPr>
          <w:ilvl w:val="0"/>
          <w:numId w:val="3"/>
        </w:numPr>
        <w:tabs>
          <w:tab w:val="left" w:pos="836"/>
          <w:tab w:val="left" w:pos="837"/>
        </w:tabs>
        <w:spacing w:line="273" w:lineRule="auto"/>
        <w:ind w:right="123"/>
        <w:rPr>
          <w:sz w:val="24"/>
        </w:rPr>
      </w:pPr>
      <w:r>
        <w:rPr>
          <w:sz w:val="24"/>
        </w:rPr>
        <w:t>Osebje šole, ki je v stiku z obolelim, naj nosi masko in upošteva navodila o medsebojni razdalji in higieni</w:t>
      </w:r>
      <w:r>
        <w:rPr>
          <w:spacing w:val="-3"/>
          <w:sz w:val="24"/>
        </w:rPr>
        <w:t xml:space="preserve"> </w:t>
      </w:r>
      <w:r>
        <w:rPr>
          <w:sz w:val="24"/>
        </w:rPr>
        <w:t>rok.</w:t>
      </w:r>
    </w:p>
    <w:p w14:paraId="34FCA452" w14:textId="77777777" w:rsidR="00C705C3" w:rsidRDefault="00A060EE">
      <w:pPr>
        <w:pStyle w:val="Odstavekseznama"/>
        <w:numPr>
          <w:ilvl w:val="0"/>
          <w:numId w:val="3"/>
        </w:numPr>
        <w:tabs>
          <w:tab w:val="left" w:pos="836"/>
          <w:tab w:val="left" w:pos="837"/>
        </w:tabs>
        <w:spacing w:before="1" w:line="273" w:lineRule="auto"/>
        <w:ind w:right="115"/>
        <w:rPr>
          <w:sz w:val="24"/>
        </w:rPr>
      </w:pPr>
      <w:r>
        <w:rPr>
          <w:sz w:val="24"/>
        </w:rPr>
        <w:t>Učitelj obvesti razrednika (na predmetni stopnji), da ima obolelega učenca, ki nemudoma o tem obvesti starše</w:t>
      </w:r>
      <w:r>
        <w:rPr>
          <w:spacing w:val="-2"/>
          <w:sz w:val="24"/>
        </w:rPr>
        <w:t xml:space="preserve"> </w:t>
      </w:r>
      <w:r>
        <w:rPr>
          <w:sz w:val="24"/>
        </w:rPr>
        <w:t>učenca.</w:t>
      </w:r>
    </w:p>
    <w:p w14:paraId="5B38A8B7" w14:textId="77777777" w:rsidR="00C705C3" w:rsidRDefault="00A060EE">
      <w:pPr>
        <w:pStyle w:val="Odstavekseznama"/>
        <w:numPr>
          <w:ilvl w:val="0"/>
          <w:numId w:val="3"/>
        </w:numPr>
        <w:tabs>
          <w:tab w:val="left" w:pos="836"/>
          <w:tab w:val="left" w:pos="837"/>
        </w:tabs>
        <w:spacing w:before="1"/>
        <w:ind w:hanging="361"/>
        <w:rPr>
          <w:sz w:val="24"/>
        </w:rPr>
      </w:pPr>
      <w:r>
        <w:rPr>
          <w:sz w:val="24"/>
        </w:rPr>
        <w:t>Prostore, kjer se je gibal oboleli, se prezrači in razkuži mize ter</w:t>
      </w:r>
      <w:r>
        <w:rPr>
          <w:spacing w:val="-11"/>
          <w:sz w:val="24"/>
        </w:rPr>
        <w:t xml:space="preserve"> </w:t>
      </w:r>
      <w:r>
        <w:rPr>
          <w:sz w:val="24"/>
        </w:rPr>
        <w:t>kljuke.</w:t>
      </w:r>
    </w:p>
    <w:p w14:paraId="27AD66E6" w14:textId="77777777" w:rsidR="000D3D38" w:rsidRPr="000D3D38" w:rsidRDefault="00A060EE" w:rsidP="000D3D38">
      <w:pPr>
        <w:pStyle w:val="Odstavekseznama"/>
        <w:numPr>
          <w:ilvl w:val="0"/>
          <w:numId w:val="3"/>
        </w:numPr>
        <w:tabs>
          <w:tab w:val="left" w:pos="837"/>
        </w:tabs>
        <w:spacing w:before="39" w:line="276" w:lineRule="auto"/>
        <w:ind w:right="113"/>
        <w:jc w:val="both"/>
        <w:rPr>
          <w:sz w:val="24"/>
        </w:rPr>
      </w:pPr>
      <w:r>
        <w:rPr>
          <w:sz w:val="24"/>
        </w:rPr>
        <w:lastRenderedPageBreak/>
        <w:t>Starši obolelega učenca nemudoma odpeljejo domov in se o nadaljnjih ukrepih posvetujejo z osebnim zdravnikom. Če zdravnik napoti otroka na testiranje in če je izvid testa negativen, dobi otrok navodila za zdravljenje. Preiskava</w:t>
      </w:r>
      <w:r>
        <w:rPr>
          <w:spacing w:val="-7"/>
          <w:sz w:val="24"/>
        </w:rPr>
        <w:t xml:space="preserve"> </w:t>
      </w:r>
      <w:r>
        <w:rPr>
          <w:sz w:val="24"/>
        </w:rPr>
        <w:t>na</w:t>
      </w:r>
      <w:r>
        <w:rPr>
          <w:spacing w:val="-9"/>
          <w:sz w:val="24"/>
        </w:rPr>
        <w:t xml:space="preserve"> </w:t>
      </w:r>
      <w:r>
        <w:rPr>
          <w:sz w:val="24"/>
        </w:rPr>
        <w:t>covid-19</w:t>
      </w:r>
      <w:r>
        <w:rPr>
          <w:spacing w:val="-12"/>
          <w:sz w:val="24"/>
        </w:rPr>
        <w:t xml:space="preserve"> </w:t>
      </w:r>
      <w:r>
        <w:rPr>
          <w:sz w:val="24"/>
        </w:rPr>
        <w:t>je</w:t>
      </w:r>
      <w:r>
        <w:rPr>
          <w:spacing w:val="-6"/>
          <w:sz w:val="24"/>
        </w:rPr>
        <w:t xml:space="preserve"> </w:t>
      </w:r>
      <w:r>
        <w:rPr>
          <w:sz w:val="24"/>
        </w:rPr>
        <w:t>s</w:t>
      </w:r>
      <w:r>
        <w:rPr>
          <w:spacing w:val="-10"/>
          <w:sz w:val="24"/>
        </w:rPr>
        <w:t xml:space="preserve"> </w:t>
      </w:r>
      <w:r>
        <w:rPr>
          <w:sz w:val="24"/>
        </w:rPr>
        <w:t>tem</w:t>
      </w:r>
      <w:r>
        <w:rPr>
          <w:spacing w:val="-8"/>
          <w:sz w:val="24"/>
        </w:rPr>
        <w:t xml:space="preserve"> </w:t>
      </w:r>
      <w:r>
        <w:rPr>
          <w:sz w:val="24"/>
        </w:rPr>
        <w:t>zaključena.</w:t>
      </w:r>
      <w:r>
        <w:rPr>
          <w:spacing w:val="-9"/>
          <w:sz w:val="24"/>
        </w:rPr>
        <w:t xml:space="preserve"> </w:t>
      </w:r>
      <w:r>
        <w:rPr>
          <w:sz w:val="24"/>
        </w:rPr>
        <w:t>Starši</w:t>
      </w:r>
      <w:r>
        <w:rPr>
          <w:spacing w:val="-9"/>
          <w:sz w:val="24"/>
        </w:rPr>
        <w:t xml:space="preserve"> </w:t>
      </w:r>
      <w:r>
        <w:rPr>
          <w:sz w:val="24"/>
        </w:rPr>
        <w:t>o</w:t>
      </w:r>
      <w:r>
        <w:rPr>
          <w:spacing w:val="-9"/>
          <w:sz w:val="24"/>
        </w:rPr>
        <w:t xml:space="preserve"> </w:t>
      </w:r>
      <w:r>
        <w:rPr>
          <w:sz w:val="24"/>
        </w:rPr>
        <w:t>negativnem</w:t>
      </w:r>
      <w:r>
        <w:rPr>
          <w:spacing w:val="-6"/>
          <w:sz w:val="24"/>
        </w:rPr>
        <w:t xml:space="preserve"> </w:t>
      </w:r>
      <w:r>
        <w:rPr>
          <w:sz w:val="24"/>
        </w:rPr>
        <w:t>izvidu</w:t>
      </w:r>
      <w:r>
        <w:rPr>
          <w:spacing w:val="-6"/>
          <w:sz w:val="24"/>
        </w:rPr>
        <w:t xml:space="preserve"> </w:t>
      </w:r>
      <w:r>
        <w:rPr>
          <w:sz w:val="24"/>
        </w:rPr>
        <w:t>obvestijo ravnatelja/razrednika. Če je pri učencu potrjena okužba na covid-19, območna NIJZ prejme prijavo obolenja in začne voditi epidemiološko preiskavo, kjer sodelujejo epidemiolog območne enote NIJZ, vodstvo šole, zdravstvena inšpekcija in drugi ter svetuje šoli glede</w:t>
      </w:r>
      <w:r w:rsidR="000D3D38">
        <w:rPr>
          <w:sz w:val="24"/>
        </w:rPr>
        <w:t xml:space="preserve"> </w:t>
      </w:r>
      <w:r>
        <w:rPr>
          <w:sz w:val="24"/>
        </w:rPr>
        <w:t>epidemioloških</w:t>
      </w:r>
      <w:r>
        <w:rPr>
          <w:spacing w:val="-11"/>
          <w:sz w:val="24"/>
        </w:rPr>
        <w:t xml:space="preserve"> </w:t>
      </w:r>
      <w:r>
        <w:rPr>
          <w:sz w:val="24"/>
        </w:rPr>
        <w:t>ukrepov.</w:t>
      </w:r>
    </w:p>
    <w:p w14:paraId="4251470B" w14:textId="77777777" w:rsidR="00C705C3" w:rsidRPr="007C17F6" w:rsidRDefault="00A060EE" w:rsidP="007C17F6">
      <w:pPr>
        <w:pStyle w:val="Odstavekseznama"/>
        <w:numPr>
          <w:ilvl w:val="0"/>
          <w:numId w:val="3"/>
        </w:numPr>
        <w:tabs>
          <w:tab w:val="left" w:pos="837"/>
        </w:tabs>
        <w:spacing w:line="288" w:lineRule="exact"/>
        <w:ind w:hanging="361"/>
        <w:jc w:val="both"/>
        <w:rPr>
          <w:sz w:val="24"/>
        </w:rPr>
      </w:pPr>
      <w:r>
        <w:rPr>
          <w:sz w:val="24"/>
        </w:rPr>
        <w:t>Epidemiološka služba je dosegljiva vsak dan od ponedeljka do petka med 7.</w:t>
      </w:r>
      <w:r>
        <w:rPr>
          <w:spacing w:val="-11"/>
          <w:sz w:val="24"/>
        </w:rPr>
        <w:t xml:space="preserve"> </w:t>
      </w:r>
      <w:r>
        <w:rPr>
          <w:sz w:val="24"/>
        </w:rPr>
        <w:t>in</w:t>
      </w:r>
      <w:r w:rsidR="007C17F6">
        <w:rPr>
          <w:sz w:val="24"/>
        </w:rPr>
        <w:t xml:space="preserve"> </w:t>
      </w:r>
      <w:r>
        <w:t>15. uro na kontaktna naslova: dežurna služba NIJZ Koper – dežurni epidemiolog – 05 620 34 67</w:t>
      </w:r>
    </w:p>
    <w:p w14:paraId="431F4165" w14:textId="77777777" w:rsidR="00C705C3" w:rsidRDefault="00A060EE" w:rsidP="000D3D38">
      <w:pPr>
        <w:pStyle w:val="Odstavekseznama"/>
        <w:numPr>
          <w:ilvl w:val="0"/>
          <w:numId w:val="3"/>
        </w:numPr>
        <w:tabs>
          <w:tab w:val="left" w:pos="837"/>
        </w:tabs>
        <w:spacing w:line="273" w:lineRule="auto"/>
        <w:ind w:right="122"/>
        <w:jc w:val="both"/>
        <w:rPr>
          <w:sz w:val="20"/>
        </w:rPr>
      </w:pPr>
      <w:r>
        <w:rPr>
          <w:sz w:val="24"/>
        </w:rPr>
        <w:t>Šola dnevno vodi seznam odsotnih učencev in o tem poroča na MIZŠ preko portala. Če učencu ni bila odrejena karantena, lahko obiskuje</w:t>
      </w:r>
      <w:r>
        <w:rPr>
          <w:spacing w:val="-16"/>
          <w:sz w:val="24"/>
        </w:rPr>
        <w:t xml:space="preserve"> </w:t>
      </w:r>
      <w:r>
        <w:rPr>
          <w:sz w:val="24"/>
        </w:rPr>
        <w:t>šolo.</w:t>
      </w:r>
      <w:r w:rsidR="000D3D38">
        <w:rPr>
          <w:sz w:val="20"/>
        </w:rPr>
        <w:t xml:space="preserve"> </w:t>
      </w:r>
    </w:p>
    <w:p w14:paraId="211C95B6" w14:textId="77777777" w:rsidR="00C705C3" w:rsidRDefault="00C705C3">
      <w:pPr>
        <w:pStyle w:val="Telobesedila"/>
        <w:rPr>
          <w:sz w:val="20"/>
        </w:rPr>
      </w:pPr>
    </w:p>
    <w:p w14:paraId="60A82EAC" w14:textId="77777777" w:rsidR="00C705C3" w:rsidRDefault="00A060EE" w:rsidP="000D3D38">
      <w:pPr>
        <w:pStyle w:val="Naslov3"/>
        <w:spacing w:before="214"/>
        <w:ind w:left="0"/>
        <w:jc w:val="both"/>
      </w:pPr>
      <w:r>
        <w:t>ČE ZBOLI OSEBJE ŠOLE</w:t>
      </w:r>
    </w:p>
    <w:p w14:paraId="2F13683C" w14:textId="77777777" w:rsidR="00C705C3" w:rsidRDefault="00C705C3">
      <w:pPr>
        <w:pStyle w:val="Telobesedila"/>
        <w:spacing w:before="2"/>
        <w:rPr>
          <w:b/>
        </w:rPr>
      </w:pPr>
    </w:p>
    <w:p w14:paraId="169280EB" w14:textId="77777777" w:rsidR="00C705C3" w:rsidRDefault="00A060EE">
      <w:pPr>
        <w:pStyle w:val="Telobesedila"/>
        <w:spacing w:line="276" w:lineRule="auto"/>
        <w:ind w:left="116" w:right="115"/>
        <w:jc w:val="both"/>
      </w:pPr>
      <w:r>
        <w:t>Če</w:t>
      </w:r>
      <w:r>
        <w:rPr>
          <w:spacing w:val="-15"/>
        </w:rPr>
        <w:t xml:space="preserve"> </w:t>
      </w:r>
      <w:r>
        <w:t>zboli</w:t>
      </w:r>
      <w:r>
        <w:rPr>
          <w:spacing w:val="-13"/>
        </w:rPr>
        <w:t xml:space="preserve"> </w:t>
      </w:r>
      <w:r>
        <w:t>zaposleni</w:t>
      </w:r>
      <w:r>
        <w:rPr>
          <w:spacing w:val="-15"/>
        </w:rPr>
        <w:t xml:space="preserve"> </w:t>
      </w:r>
      <w:r>
        <w:t>šole</w:t>
      </w:r>
      <w:r>
        <w:rPr>
          <w:spacing w:val="-16"/>
        </w:rPr>
        <w:t xml:space="preserve"> </w:t>
      </w:r>
      <w:r>
        <w:t>z</w:t>
      </w:r>
      <w:r>
        <w:rPr>
          <w:spacing w:val="-14"/>
        </w:rPr>
        <w:t xml:space="preserve"> </w:t>
      </w:r>
      <w:r>
        <w:t>vročino</w:t>
      </w:r>
      <w:r>
        <w:rPr>
          <w:spacing w:val="-13"/>
        </w:rPr>
        <w:t xml:space="preserve"> </w:t>
      </w:r>
      <w:r>
        <w:t>in</w:t>
      </w:r>
      <w:r>
        <w:rPr>
          <w:spacing w:val="-14"/>
        </w:rPr>
        <w:t xml:space="preserve"> </w:t>
      </w:r>
      <w:r>
        <w:t>znaki</w:t>
      </w:r>
      <w:r>
        <w:rPr>
          <w:spacing w:val="-14"/>
        </w:rPr>
        <w:t xml:space="preserve"> </w:t>
      </w:r>
      <w:r>
        <w:t>akutne</w:t>
      </w:r>
      <w:r>
        <w:rPr>
          <w:spacing w:val="-13"/>
        </w:rPr>
        <w:t xml:space="preserve"> </w:t>
      </w:r>
      <w:r>
        <w:t>okužbe</w:t>
      </w:r>
      <w:r>
        <w:rPr>
          <w:spacing w:val="-16"/>
        </w:rPr>
        <w:t xml:space="preserve"> </w:t>
      </w:r>
      <w:r>
        <w:t>dihal,</w:t>
      </w:r>
      <w:r>
        <w:rPr>
          <w:spacing w:val="-14"/>
        </w:rPr>
        <w:t xml:space="preserve"> </w:t>
      </w:r>
      <w:r>
        <w:t>se</w:t>
      </w:r>
      <w:r>
        <w:rPr>
          <w:spacing w:val="-14"/>
        </w:rPr>
        <w:t xml:space="preserve"> </w:t>
      </w:r>
      <w:r>
        <w:t>umakne</w:t>
      </w:r>
      <w:r>
        <w:rPr>
          <w:spacing w:val="-13"/>
        </w:rPr>
        <w:t xml:space="preserve"> </w:t>
      </w:r>
      <w:r>
        <w:t>z</w:t>
      </w:r>
      <w:r>
        <w:rPr>
          <w:spacing w:val="-16"/>
        </w:rPr>
        <w:t xml:space="preserve"> </w:t>
      </w:r>
      <w:r>
        <w:t>delovnega mesta</w:t>
      </w:r>
      <w:r>
        <w:rPr>
          <w:spacing w:val="-10"/>
        </w:rPr>
        <w:t xml:space="preserve"> </w:t>
      </w:r>
      <w:r>
        <w:t>v</w:t>
      </w:r>
      <w:r>
        <w:rPr>
          <w:spacing w:val="-12"/>
        </w:rPr>
        <w:t xml:space="preserve"> </w:t>
      </w:r>
      <w:r>
        <w:t>svoj</w:t>
      </w:r>
      <w:r>
        <w:rPr>
          <w:spacing w:val="-11"/>
        </w:rPr>
        <w:t xml:space="preserve"> </w:t>
      </w:r>
      <w:r>
        <w:t>kabinet</w:t>
      </w:r>
      <w:r>
        <w:rPr>
          <w:spacing w:val="-12"/>
        </w:rPr>
        <w:t xml:space="preserve"> </w:t>
      </w:r>
      <w:r>
        <w:t>ali</w:t>
      </w:r>
      <w:r>
        <w:rPr>
          <w:spacing w:val="-14"/>
        </w:rPr>
        <w:t xml:space="preserve"> </w:t>
      </w:r>
      <w:r>
        <w:t>v</w:t>
      </w:r>
      <w:r>
        <w:rPr>
          <w:spacing w:val="-11"/>
        </w:rPr>
        <w:t xml:space="preserve"> </w:t>
      </w:r>
      <w:r>
        <w:t>prostor</w:t>
      </w:r>
      <w:r>
        <w:rPr>
          <w:spacing w:val="-13"/>
        </w:rPr>
        <w:t xml:space="preserve"> </w:t>
      </w:r>
      <w:r>
        <w:t>za</w:t>
      </w:r>
      <w:r>
        <w:rPr>
          <w:spacing w:val="-9"/>
        </w:rPr>
        <w:t xml:space="preserve"> </w:t>
      </w:r>
      <w:r>
        <w:t>izolacijo</w:t>
      </w:r>
      <w:r>
        <w:rPr>
          <w:spacing w:val="-10"/>
        </w:rPr>
        <w:t xml:space="preserve"> </w:t>
      </w:r>
      <w:r>
        <w:t>in</w:t>
      </w:r>
      <w:r>
        <w:rPr>
          <w:spacing w:val="-12"/>
        </w:rPr>
        <w:t xml:space="preserve"> </w:t>
      </w:r>
      <w:r>
        <w:t>pokliče</w:t>
      </w:r>
      <w:r>
        <w:rPr>
          <w:spacing w:val="-12"/>
        </w:rPr>
        <w:t xml:space="preserve"> </w:t>
      </w:r>
      <w:r>
        <w:t>izbranega</w:t>
      </w:r>
      <w:r>
        <w:rPr>
          <w:spacing w:val="-9"/>
        </w:rPr>
        <w:t xml:space="preserve"> </w:t>
      </w:r>
      <w:r>
        <w:t>zdravnika.</w:t>
      </w:r>
      <w:r>
        <w:rPr>
          <w:spacing w:val="-6"/>
        </w:rPr>
        <w:t xml:space="preserve"> </w:t>
      </w:r>
      <w:r>
        <w:t>Zaposleni ravna v skladu z navodili</w:t>
      </w:r>
      <w:r>
        <w:rPr>
          <w:spacing w:val="-5"/>
        </w:rPr>
        <w:t xml:space="preserve"> </w:t>
      </w:r>
      <w:r>
        <w:t>zdravnika.</w:t>
      </w:r>
    </w:p>
    <w:p w14:paraId="0D6876EA" w14:textId="77777777" w:rsidR="00C705C3" w:rsidRDefault="00C705C3">
      <w:pPr>
        <w:pStyle w:val="Telobesedila"/>
        <w:spacing w:before="7"/>
        <w:rPr>
          <w:sz w:val="27"/>
        </w:rPr>
      </w:pPr>
    </w:p>
    <w:p w14:paraId="7BA6A3AE" w14:textId="77777777" w:rsidR="00C705C3" w:rsidRDefault="00A060EE">
      <w:pPr>
        <w:pStyle w:val="Telobesedila"/>
        <w:spacing w:line="276" w:lineRule="auto"/>
        <w:ind w:left="116" w:right="112"/>
        <w:jc w:val="both"/>
      </w:pPr>
      <w:r>
        <w:t>Če zdravnik napoti zaposlenega na testiranje in če je oseba pozitivna na covid-19, NIJZ prejme prijavo obolenja ter začne voditi epidemiološko preiskavo.</w:t>
      </w:r>
    </w:p>
    <w:p w14:paraId="42E23EA6" w14:textId="77777777" w:rsidR="00C705C3" w:rsidRDefault="00C705C3">
      <w:pPr>
        <w:pStyle w:val="Telobesedila"/>
        <w:spacing w:before="6"/>
        <w:rPr>
          <w:sz w:val="27"/>
        </w:rPr>
      </w:pPr>
    </w:p>
    <w:p w14:paraId="7C8A4AA1" w14:textId="77777777" w:rsidR="00C705C3" w:rsidRDefault="00A060EE">
      <w:pPr>
        <w:pStyle w:val="Telobesedila"/>
        <w:spacing w:line="276" w:lineRule="auto"/>
        <w:ind w:left="116" w:right="115"/>
        <w:jc w:val="both"/>
      </w:pPr>
      <w:r>
        <w:t>O potrjenem primeru covid-19 pri zaposlenem epidemiološka služba obvesti ravnatelja. Ravnatelj ukrepa v skladu z navodili območnega epidemiologa in obvesti MIZŠ.</w:t>
      </w:r>
    </w:p>
    <w:p w14:paraId="605E0B02" w14:textId="77777777" w:rsidR="00C705C3" w:rsidRDefault="00C705C3">
      <w:pPr>
        <w:pStyle w:val="Telobesedila"/>
        <w:spacing w:before="7"/>
        <w:rPr>
          <w:sz w:val="27"/>
        </w:rPr>
      </w:pPr>
    </w:p>
    <w:p w14:paraId="12D923C5" w14:textId="77777777" w:rsidR="00C705C3" w:rsidRDefault="00A060EE">
      <w:pPr>
        <w:pStyle w:val="Telobesedila"/>
        <w:spacing w:line="276" w:lineRule="auto"/>
        <w:ind w:left="116" w:right="112"/>
        <w:jc w:val="both"/>
      </w:pPr>
      <w:r>
        <w:t>Prostore</w:t>
      </w:r>
      <w:r>
        <w:rPr>
          <w:spacing w:val="-11"/>
        </w:rPr>
        <w:t xml:space="preserve"> </w:t>
      </w:r>
      <w:r>
        <w:t>šole,</w:t>
      </w:r>
      <w:r>
        <w:rPr>
          <w:spacing w:val="-10"/>
        </w:rPr>
        <w:t xml:space="preserve"> </w:t>
      </w:r>
      <w:r>
        <w:t>kjer</w:t>
      </w:r>
      <w:r>
        <w:rPr>
          <w:spacing w:val="-12"/>
        </w:rPr>
        <w:t xml:space="preserve"> </w:t>
      </w:r>
      <w:r>
        <w:t>se</w:t>
      </w:r>
      <w:r>
        <w:rPr>
          <w:spacing w:val="-10"/>
        </w:rPr>
        <w:t xml:space="preserve"> </w:t>
      </w:r>
      <w:r>
        <w:t>je</w:t>
      </w:r>
      <w:r>
        <w:rPr>
          <w:spacing w:val="-11"/>
        </w:rPr>
        <w:t xml:space="preserve"> </w:t>
      </w:r>
      <w:r>
        <w:t>gibal</w:t>
      </w:r>
      <w:r>
        <w:rPr>
          <w:spacing w:val="-11"/>
        </w:rPr>
        <w:t xml:space="preserve"> </w:t>
      </w:r>
      <w:r>
        <w:t>oboleli</w:t>
      </w:r>
      <w:r>
        <w:rPr>
          <w:spacing w:val="-11"/>
        </w:rPr>
        <w:t xml:space="preserve"> </w:t>
      </w:r>
      <w:r>
        <w:t>s</w:t>
      </w:r>
      <w:r>
        <w:rPr>
          <w:spacing w:val="-12"/>
        </w:rPr>
        <w:t xml:space="preserve"> </w:t>
      </w:r>
      <w:r>
        <w:t>covid-19,</w:t>
      </w:r>
      <w:r>
        <w:rPr>
          <w:spacing w:val="-10"/>
        </w:rPr>
        <w:t xml:space="preserve"> </w:t>
      </w:r>
      <w:r>
        <w:t>se</w:t>
      </w:r>
      <w:r>
        <w:rPr>
          <w:spacing w:val="-11"/>
        </w:rPr>
        <w:t xml:space="preserve"> </w:t>
      </w:r>
      <w:r>
        <w:t>prezrači,</w:t>
      </w:r>
      <w:r>
        <w:rPr>
          <w:spacing w:val="-10"/>
        </w:rPr>
        <w:t xml:space="preserve"> </w:t>
      </w:r>
      <w:r>
        <w:t>temeljito</w:t>
      </w:r>
      <w:r>
        <w:rPr>
          <w:spacing w:val="-11"/>
        </w:rPr>
        <w:t xml:space="preserve"> </w:t>
      </w:r>
      <w:r>
        <w:t>očisti</w:t>
      </w:r>
      <w:r>
        <w:rPr>
          <w:spacing w:val="-11"/>
        </w:rPr>
        <w:t xml:space="preserve"> </w:t>
      </w:r>
      <w:r>
        <w:t>ter</w:t>
      </w:r>
      <w:r>
        <w:rPr>
          <w:spacing w:val="-11"/>
        </w:rPr>
        <w:t xml:space="preserve"> </w:t>
      </w:r>
      <w:r>
        <w:t xml:space="preserve">razkuži. Izbrani zdravnik odredi bolniku s covid-19 ukrep izolacije ali osamitve za najmanj </w:t>
      </w:r>
      <w:r>
        <w:rPr>
          <w:spacing w:val="3"/>
        </w:rPr>
        <w:t xml:space="preserve">10 </w:t>
      </w:r>
      <w:r>
        <w:t>dni, lahko pa ukrep karantene, s katerim se preventivno zdravi osebi omeji gibanje z namenom preprečevanja širjenja nalezljive</w:t>
      </w:r>
      <w:r>
        <w:rPr>
          <w:spacing w:val="-5"/>
        </w:rPr>
        <w:t xml:space="preserve"> </w:t>
      </w:r>
      <w:r>
        <w:t>bolezni.</w:t>
      </w:r>
    </w:p>
    <w:p w14:paraId="2F3E0074" w14:textId="77777777" w:rsidR="00C705C3" w:rsidRDefault="00C705C3">
      <w:pPr>
        <w:pStyle w:val="Telobesedila"/>
        <w:spacing w:before="6"/>
        <w:rPr>
          <w:sz w:val="27"/>
        </w:rPr>
      </w:pPr>
    </w:p>
    <w:p w14:paraId="78A42B58" w14:textId="77777777" w:rsidR="00C705C3" w:rsidRDefault="00A060EE">
      <w:pPr>
        <w:pStyle w:val="Telobesedila"/>
        <w:spacing w:line="278" w:lineRule="auto"/>
        <w:ind w:left="116" w:right="123"/>
        <w:jc w:val="both"/>
      </w:pPr>
      <w:r>
        <w:t>Osebam,</w:t>
      </w:r>
      <w:r>
        <w:rPr>
          <w:spacing w:val="-17"/>
        </w:rPr>
        <w:t xml:space="preserve"> </w:t>
      </w:r>
      <w:r>
        <w:t>ki</w:t>
      </w:r>
      <w:r>
        <w:rPr>
          <w:spacing w:val="-18"/>
        </w:rPr>
        <w:t xml:space="preserve"> </w:t>
      </w:r>
      <w:r>
        <w:t>živijo</w:t>
      </w:r>
      <w:r>
        <w:rPr>
          <w:spacing w:val="-15"/>
        </w:rPr>
        <w:t xml:space="preserve"> </w:t>
      </w:r>
      <w:r>
        <w:t>v</w:t>
      </w:r>
      <w:r>
        <w:rPr>
          <w:spacing w:val="-19"/>
        </w:rPr>
        <w:t xml:space="preserve"> </w:t>
      </w:r>
      <w:r>
        <w:t>skupnem</w:t>
      </w:r>
      <w:r>
        <w:rPr>
          <w:spacing w:val="-16"/>
        </w:rPr>
        <w:t xml:space="preserve"> </w:t>
      </w:r>
      <w:r>
        <w:t>gospodinjstvu</w:t>
      </w:r>
      <w:r>
        <w:rPr>
          <w:spacing w:val="-17"/>
        </w:rPr>
        <w:t xml:space="preserve"> </w:t>
      </w:r>
      <w:r>
        <w:t>in</w:t>
      </w:r>
      <w:r>
        <w:rPr>
          <w:spacing w:val="-19"/>
        </w:rPr>
        <w:t xml:space="preserve"> </w:t>
      </w:r>
      <w:r>
        <w:t>jim</w:t>
      </w:r>
      <w:r>
        <w:rPr>
          <w:spacing w:val="-16"/>
        </w:rPr>
        <w:t xml:space="preserve"> </w:t>
      </w:r>
      <w:r>
        <w:t>ni</w:t>
      </w:r>
      <w:r>
        <w:rPr>
          <w:spacing w:val="-18"/>
        </w:rPr>
        <w:t xml:space="preserve"> </w:t>
      </w:r>
      <w:r>
        <w:t>bila</w:t>
      </w:r>
      <w:r>
        <w:rPr>
          <w:spacing w:val="-19"/>
        </w:rPr>
        <w:t xml:space="preserve"> </w:t>
      </w:r>
      <w:r>
        <w:t>odrejena</w:t>
      </w:r>
      <w:r>
        <w:rPr>
          <w:spacing w:val="-17"/>
        </w:rPr>
        <w:t xml:space="preserve"> </w:t>
      </w:r>
      <w:r>
        <w:t>karantena,</w:t>
      </w:r>
      <w:r>
        <w:rPr>
          <w:spacing w:val="-19"/>
        </w:rPr>
        <w:t xml:space="preserve"> </w:t>
      </w:r>
      <w:r>
        <w:t>ni</w:t>
      </w:r>
      <w:r>
        <w:rPr>
          <w:spacing w:val="-18"/>
        </w:rPr>
        <w:t xml:space="preserve"> </w:t>
      </w:r>
      <w:r>
        <w:t>odvzeta svoboda</w:t>
      </w:r>
      <w:r>
        <w:rPr>
          <w:spacing w:val="-1"/>
        </w:rPr>
        <w:t xml:space="preserve"> </w:t>
      </w:r>
      <w:r>
        <w:t>gibanja.</w:t>
      </w:r>
    </w:p>
    <w:p w14:paraId="4D1FBA91" w14:textId="77777777" w:rsidR="00C705C3" w:rsidRDefault="00C705C3">
      <w:pPr>
        <w:pStyle w:val="Telobesedila"/>
        <w:spacing w:before="3"/>
        <w:rPr>
          <w:sz w:val="27"/>
        </w:rPr>
      </w:pPr>
    </w:p>
    <w:p w14:paraId="55452038" w14:textId="77777777" w:rsidR="00C705C3" w:rsidRDefault="00A060EE">
      <w:pPr>
        <w:pStyle w:val="Telobesedila"/>
        <w:ind w:left="116"/>
        <w:jc w:val="both"/>
      </w:pPr>
      <w:r>
        <w:t>Če zaposlenemu ni bila odrejena karantena, se lahko vrne na delovno mesto.</w:t>
      </w:r>
    </w:p>
    <w:p w14:paraId="57F1F27D" w14:textId="77777777" w:rsidR="00C705C3" w:rsidRDefault="00C705C3">
      <w:pPr>
        <w:pStyle w:val="Telobesedila"/>
        <w:spacing w:before="6"/>
        <w:rPr>
          <w:sz w:val="27"/>
        </w:rPr>
      </w:pPr>
    </w:p>
    <w:p w14:paraId="77F07FB2" w14:textId="77777777" w:rsidR="00C705C3" w:rsidRDefault="00A060EE">
      <w:pPr>
        <w:ind w:left="116" w:right="111"/>
        <w:jc w:val="both"/>
        <w:rPr>
          <w:i/>
        </w:rPr>
      </w:pPr>
      <w:r>
        <w:rPr>
          <w:i/>
        </w:rPr>
        <w:t xml:space="preserve">Osnovne informacije o COVID-19 Okužba z virusom SARS-CoV-2 lahko povzroči koronavirusno bolezen 2019 </w:t>
      </w:r>
      <w:r>
        <w:rPr>
          <w:i/>
          <w:spacing w:val="-3"/>
        </w:rPr>
        <w:t xml:space="preserve">oz. </w:t>
      </w:r>
      <w:r>
        <w:rPr>
          <w:i/>
        </w:rPr>
        <w:t>COVID-19. Inkubacijska doba (čas med okužbo in pojavom bolezni) je lahko do 14 dni, povprečno približno 6 dni. Bolezen se najpogosteje kaže z znaki/simptomi</w:t>
      </w:r>
      <w:r>
        <w:rPr>
          <w:i/>
          <w:spacing w:val="-10"/>
        </w:rPr>
        <w:t xml:space="preserve"> </w:t>
      </w:r>
      <w:r>
        <w:rPr>
          <w:i/>
        </w:rPr>
        <w:t>okužbe</w:t>
      </w:r>
      <w:r>
        <w:rPr>
          <w:i/>
          <w:spacing w:val="-7"/>
        </w:rPr>
        <w:t xml:space="preserve"> </w:t>
      </w:r>
      <w:r>
        <w:rPr>
          <w:i/>
        </w:rPr>
        <w:t>dihal,</w:t>
      </w:r>
      <w:r>
        <w:rPr>
          <w:i/>
          <w:spacing w:val="-7"/>
        </w:rPr>
        <w:t xml:space="preserve"> </w:t>
      </w:r>
      <w:r>
        <w:rPr>
          <w:i/>
        </w:rPr>
        <w:t>to</w:t>
      </w:r>
      <w:r>
        <w:rPr>
          <w:i/>
          <w:spacing w:val="-9"/>
        </w:rPr>
        <w:t xml:space="preserve"> </w:t>
      </w:r>
      <w:r>
        <w:rPr>
          <w:i/>
        </w:rPr>
        <w:t>je</w:t>
      </w:r>
      <w:r>
        <w:rPr>
          <w:i/>
          <w:spacing w:val="-6"/>
        </w:rPr>
        <w:t xml:space="preserve"> </w:t>
      </w:r>
      <w:r>
        <w:rPr>
          <w:i/>
        </w:rPr>
        <w:t>s</w:t>
      </w:r>
      <w:r>
        <w:rPr>
          <w:i/>
          <w:spacing w:val="-11"/>
        </w:rPr>
        <w:t xml:space="preserve"> </w:t>
      </w:r>
      <w:r>
        <w:rPr>
          <w:i/>
        </w:rPr>
        <w:t>slabim</w:t>
      </w:r>
      <w:r>
        <w:rPr>
          <w:i/>
          <w:spacing w:val="-5"/>
        </w:rPr>
        <w:t xml:space="preserve"> </w:t>
      </w:r>
      <w:r>
        <w:rPr>
          <w:i/>
        </w:rPr>
        <w:t>počutjem,</w:t>
      </w:r>
      <w:r>
        <w:rPr>
          <w:i/>
          <w:spacing w:val="-8"/>
        </w:rPr>
        <w:t xml:space="preserve"> </w:t>
      </w:r>
      <w:r>
        <w:rPr>
          <w:i/>
        </w:rPr>
        <w:t>utrujenostjo,</w:t>
      </w:r>
      <w:r>
        <w:rPr>
          <w:i/>
          <w:spacing w:val="-8"/>
        </w:rPr>
        <w:t xml:space="preserve"> </w:t>
      </w:r>
      <w:r>
        <w:rPr>
          <w:i/>
        </w:rPr>
        <w:t>nahodom,</w:t>
      </w:r>
      <w:r>
        <w:rPr>
          <w:i/>
          <w:spacing w:val="-7"/>
        </w:rPr>
        <w:t xml:space="preserve"> </w:t>
      </w:r>
      <w:r>
        <w:rPr>
          <w:i/>
        </w:rPr>
        <w:t>vročino,</w:t>
      </w:r>
      <w:r>
        <w:rPr>
          <w:i/>
          <w:spacing w:val="-8"/>
        </w:rPr>
        <w:t xml:space="preserve"> </w:t>
      </w:r>
      <w:r>
        <w:rPr>
          <w:i/>
        </w:rPr>
        <w:t>kašljem in</w:t>
      </w:r>
      <w:r>
        <w:rPr>
          <w:i/>
          <w:spacing w:val="-12"/>
        </w:rPr>
        <w:t xml:space="preserve"> </w:t>
      </w:r>
      <w:r>
        <w:rPr>
          <w:i/>
        </w:rPr>
        <w:t>pri</w:t>
      </w:r>
      <w:r>
        <w:rPr>
          <w:i/>
          <w:spacing w:val="-13"/>
        </w:rPr>
        <w:t xml:space="preserve"> </w:t>
      </w:r>
      <w:r>
        <w:rPr>
          <w:i/>
        </w:rPr>
        <w:t>težjih</w:t>
      </w:r>
      <w:r>
        <w:rPr>
          <w:i/>
          <w:spacing w:val="-11"/>
        </w:rPr>
        <w:t xml:space="preserve"> </w:t>
      </w:r>
      <w:r>
        <w:rPr>
          <w:i/>
        </w:rPr>
        <w:t>oblikah</w:t>
      </w:r>
      <w:r>
        <w:rPr>
          <w:i/>
          <w:spacing w:val="-9"/>
        </w:rPr>
        <w:t xml:space="preserve"> </w:t>
      </w:r>
      <w:r>
        <w:rPr>
          <w:i/>
        </w:rPr>
        <w:t>z</w:t>
      </w:r>
      <w:r>
        <w:rPr>
          <w:i/>
          <w:spacing w:val="-18"/>
        </w:rPr>
        <w:t xml:space="preserve"> </w:t>
      </w:r>
      <w:r>
        <w:rPr>
          <w:i/>
        </w:rPr>
        <w:t>občutkom</w:t>
      </w:r>
      <w:r>
        <w:rPr>
          <w:i/>
          <w:spacing w:val="-12"/>
        </w:rPr>
        <w:t xml:space="preserve"> </w:t>
      </w:r>
      <w:r>
        <w:rPr>
          <w:i/>
        </w:rPr>
        <w:t>pomanjkanja</w:t>
      </w:r>
      <w:r>
        <w:rPr>
          <w:i/>
          <w:spacing w:val="-8"/>
        </w:rPr>
        <w:t xml:space="preserve"> </w:t>
      </w:r>
      <w:r>
        <w:rPr>
          <w:i/>
        </w:rPr>
        <w:t>zraka.</w:t>
      </w:r>
      <w:r>
        <w:rPr>
          <w:i/>
          <w:spacing w:val="-9"/>
        </w:rPr>
        <w:t xml:space="preserve"> </w:t>
      </w:r>
      <w:r>
        <w:rPr>
          <w:i/>
        </w:rPr>
        <w:t>Pri</w:t>
      </w:r>
      <w:r>
        <w:rPr>
          <w:i/>
          <w:spacing w:val="-12"/>
        </w:rPr>
        <w:t xml:space="preserve"> </w:t>
      </w:r>
      <w:r>
        <w:rPr>
          <w:i/>
        </w:rPr>
        <w:t>približno</w:t>
      </w:r>
      <w:r>
        <w:rPr>
          <w:i/>
          <w:spacing w:val="-12"/>
        </w:rPr>
        <w:t xml:space="preserve"> </w:t>
      </w:r>
      <w:r>
        <w:rPr>
          <w:i/>
        </w:rPr>
        <w:t>80%</w:t>
      </w:r>
      <w:r>
        <w:rPr>
          <w:i/>
          <w:spacing w:val="-10"/>
        </w:rPr>
        <w:t xml:space="preserve"> </w:t>
      </w:r>
      <w:r>
        <w:rPr>
          <w:i/>
        </w:rPr>
        <w:t>okuženih</w:t>
      </w:r>
      <w:r>
        <w:rPr>
          <w:i/>
          <w:spacing w:val="-11"/>
        </w:rPr>
        <w:t xml:space="preserve"> </w:t>
      </w:r>
      <w:r>
        <w:rPr>
          <w:i/>
        </w:rPr>
        <w:t>bolezen</w:t>
      </w:r>
      <w:r>
        <w:rPr>
          <w:i/>
          <w:spacing w:val="-11"/>
        </w:rPr>
        <w:t xml:space="preserve"> </w:t>
      </w:r>
      <w:r>
        <w:rPr>
          <w:i/>
        </w:rPr>
        <w:t xml:space="preserve">poteka v lažji obliki. Pri otrocih je potek bolezni praviloma lažji, tveganje </w:t>
      </w:r>
      <w:r>
        <w:rPr>
          <w:i/>
          <w:spacing w:val="-4"/>
        </w:rPr>
        <w:t xml:space="preserve">za </w:t>
      </w:r>
      <w:r>
        <w:rPr>
          <w:i/>
        </w:rPr>
        <w:t>težek potek in zaplete pa se poveča pri starejših (zlasti starejših od 60 let) in osebah s pridruženimi boleznimi, kot so srčno-žilne</w:t>
      </w:r>
      <w:r>
        <w:rPr>
          <w:i/>
          <w:spacing w:val="-12"/>
        </w:rPr>
        <w:t xml:space="preserve"> </w:t>
      </w:r>
      <w:r>
        <w:rPr>
          <w:i/>
        </w:rPr>
        <w:t>bolezni,</w:t>
      </w:r>
      <w:r>
        <w:rPr>
          <w:i/>
          <w:spacing w:val="-9"/>
        </w:rPr>
        <w:t xml:space="preserve"> </w:t>
      </w:r>
      <w:r>
        <w:rPr>
          <w:i/>
        </w:rPr>
        <w:t>bolezni</w:t>
      </w:r>
      <w:r>
        <w:rPr>
          <w:i/>
          <w:spacing w:val="-12"/>
        </w:rPr>
        <w:t xml:space="preserve"> </w:t>
      </w:r>
      <w:r>
        <w:rPr>
          <w:i/>
        </w:rPr>
        <w:t>pljuč,</w:t>
      </w:r>
      <w:r>
        <w:rPr>
          <w:i/>
          <w:spacing w:val="-10"/>
        </w:rPr>
        <w:t xml:space="preserve"> </w:t>
      </w:r>
      <w:r>
        <w:rPr>
          <w:i/>
        </w:rPr>
        <w:t>jeter,</w:t>
      </w:r>
      <w:r>
        <w:rPr>
          <w:i/>
          <w:spacing w:val="-12"/>
        </w:rPr>
        <w:t xml:space="preserve"> </w:t>
      </w:r>
      <w:r>
        <w:rPr>
          <w:i/>
        </w:rPr>
        <w:t>ledvic,</w:t>
      </w:r>
      <w:r>
        <w:rPr>
          <w:i/>
          <w:spacing w:val="-12"/>
        </w:rPr>
        <w:t xml:space="preserve"> </w:t>
      </w:r>
      <w:r>
        <w:rPr>
          <w:i/>
        </w:rPr>
        <w:t>sladkorna</w:t>
      </w:r>
      <w:r>
        <w:rPr>
          <w:i/>
          <w:spacing w:val="-12"/>
        </w:rPr>
        <w:t xml:space="preserve"> </w:t>
      </w:r>
      <w:r>
        <w:rPr>
          <w:i/>
        </w:rPr>
        <w:t>bolezen,</w:t>
      </w:r>
      <w:r>
        <w:rPr>
          <w:i/>
          <w:spacing w:val="-9"/>
        </w:rPr>
        <w:t xml:space="preserve"> </w:t>
      </w:r>
      <w:r>
        <w:rPr>
          <w:i/>
        </w:rPr>
        <w:t>imunske</w:t>
      </w:r>
      <w:r>
        <w:rPr>
          <w:i/>
          <w:spacing w:val="-16"/>
        </w:rPr>
        <w:t xml:space="preserve"> </w:t>
      </w:r>
      <w:r>
        <w:rPr>
          <w:i/>
        </w:rPr>
        <w:t>pomanjkljivosti</w:t>
      </w:r>
      <w:r>
        <w:rPr>
          <w:i/>
          <w:spacing w:val="-11"/>
        </w:rPr>
        <w:t xml:space="preserve"> </w:t>
      </w:r>
      <w:r>
        <w:rPr>
          <w:i/>
        </w:rPr>
        <w:t xml:space="preserve">ipd. Za težji potek bolezni je značilna pljučnica. Za potrditev ali izključitev </w:t>
      </w:r>
      <w:r>
        <w:rPr>
          <w:i/>
        </w:rPr>
        <w:lastRenderedPageBreak/>
        <w:t>okužbe s SARS-CoV-2 je</w:t>
      </w:r>
      <w:r>
        <w:rPr>
          <w:i/>
          <w:spacing w:val="-8"/>
        </w:rPr>
        <w:t xml:space="preserve"> </w:t>
      </w:r>
      <w:r>
        <w:rPr>
          <w:i/>
        </w:rPr>
        <w:t>potrebno</w:t>
      </w:r>
      <w:r>
        <w:rPr>
          <w:i/>
          <w:spacing w:val="-10"/>
        </w:rPr>
        <w:t xml:space="preserve"> </w:t>
      </w:r>
      <w:r>
        <w:rPr>
          <w:i/>
        </w:rPr>
        <w:t>mikrobiološko</w:t>
      </w:r>
      <w:r>
        <w:rPr>
          <w:i/>
          <w:spacing w:val="-9"/>
        </w:rPr>
        <w:t xml:space="preserve"> </w:t>
      </w:r>
      <w:r>
        <w:rPr>
          <w:i/>
        </w:rPr>
        <w:t>testiranje.</w:t>
      </w:r>
      <w:r>
        <w:rPr>
          <w:i/>
          <w:spacing w:val="-9"/>
        </w:rPr>
        <w:t xml:space="preserve"> </w:t>
      </w:r>
      <w:r>
        <w:rPr>
          <w:i/>
        </w:rPr>
        <w:t>Okužba</w:t>
      </w:r>
      <w:r>
        <w:rPr>
          <w:i/>
          <w:spacing w:val="-8"/>
        </w:rPr>
        <w:t xml:space="preserve"> </w:t>
      </w:r>
      <w:r>
        <w:rPr>
          <w:i/>
        </w:rPr>
        <w:t>s</w:t>
      </w:r>
      <w:r>
        <w:rPr>
          <w:i/>
          <w:spacing w:val="-8"/>
        </w:rPr>
        <w:t xml:space="preserve"> </w:t>
      </w:r>
      <w:r>
        <w:rPr>
          <w:i/>
        </w:rPr>
        <w:t>SARS-CoV-2</w:t>
      </w:r>
      <w:r>
        <w:rPr>
          <w:i/>
          <w:spacing w:val="-7"/>
        </w:rPr>
        <w:t xml:space="preserve"> </w:t>
      </w:r>
      <w:r>
        <w:rPr>
          <w:i/>
        </w:rPr>
        <w:t>se</w:t>
      </w:r>
      <w:r>
        <w:rPr>
          <w:i/>
          <w:spacing w:val="-10"/>
        </w:rPr>
        <w:t xml:space="preserve"> </w:t>
      </w:r>
      <w:r>
        <w:rPr>
          <w:i/>
        </w:rPr>
        <w:t>med</w:t>
      </w:r>
      <w:r>
        <w:rPr>
          <w:i/>
          <w:spacing w:val="-9"/>
        </w:rPr>
        <w:t xml:space="preserve"> </w:t>
      </w:r>
      <w:r>
        <w:rPr>
          <w:i/>
        </w:rPr>
        <w:t>ljudmi</w:t>
      </w:r>
      <w:r>
        <w:rPr>
          <w:i/>
          <w:spacing w:val="-8"/>
        </w:rPr>
        <w:t xml:space="preserve"> </w:t>
      </w:r>
      <w:r>
        <w:rPr>
          <w:i/>
        </w:rPr>
        <w:t>prenaša</w:t>
      </w:r>
      <w:r>
        <w:rPr>
          <w:i/>
          <w:spacing w:val="-10"/>
        </w:rPr>
        <w:t xml:space="preserve"> </w:t>
      </w:r>
      <w:r>
        <w:rPr>
          <w:i/>
        </w:rPr>
        <w:t>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w:t>
      </w:r>
      <w:r>
        <w:rPr>
          <w:i/>
          <w:spacing w:val="-4"/>
        </w:rPr>
        <w:t xml:space="preserve"> </w:t>
      </w:r>
      <w:r>
        <w:rPr>
          <w:i/>
          <w:spacing w:val="-3"/>
        </w:rPr>
        <w:t>za</w:t>
      </w:r>
      <w:r>
        <w:rPr>
          <w:i/>
          <w:spacing w:val="-6"/>
        </w:rPr>
        <w:t xml:space="preserve"> </w:t>
      </w:r>
      <w:r>
        <w:rPr>
          <w:i/>
        </w:rPr>
        <w:t>preprečevanje</w:t>
      </w:r>
      <w:r>
        <w:rPr>
          <w:i/>
          <w:spacing w:val="-6"/>
        </w:rPr>
        <w:t xml:space="preserve"> </w:t>
      </w:r>
      <w:r>
        <w:rPr>
          <w:i/>
        </w:rPr>
        <w:t>okužbe</w:t>
      </w:r>
      <w:r>
        <w:rPr>
          <w:i/>
          <w:spacing w:val="-5"/>
        </w:rPr>
        <w:t xml:space="preserve"> </w:t>
      </w:r>
      <w:r>
        <w:rPr>
          <w:i/>
        </w:rPr>
        <w:t>in</w:t>
      </w:r>
      <w:r>
        <w:rPr>
          <w:i/>
          <w:spacing w:val="-5"/>
        </w:rPr>
        <w:t xml:space="preserve"> </w:t>
      </w:r>
      <w:r>
        <w:rPr>
          <w:i/>
        </w:rPr>
        <w:t>več</w:t>
      </w:r>
      <w:r>
        <w:rPr>
          <w:i/>
          <w:spacing w:val="-6"/>
        </w:rPr>
        <w:t xml:space="preserve"> </w:t>
      </w:r>
      <w:r>
        <w:rPr>
          <w:i/>
        </w:rPr>
        <w:t>informacij</w:t>
      </w:r>
      <w:r>
        <w:rPr>
          <w:i/>
          <w:spacing w:val="-6"/>
        </w:rPr>
        <w:t xml:space="preserve"> </w:t>
      </w:r>
      <w:r>
        <w:rPr>
          <w:i/>
        </w:rPr>
        <w:t>na</w:t>
      </w:r>
      <w:r>
        <w:rPr>
          <w:i/>
          <w:spacing w:val="-6"/>
        </w:rPr>
        <w:t xml:space="preserve"> </w:t>
      </w:r>
      <w:r>
        <w:rPr>
          <w:i/>
        </w:rPr>
        <w:t>spletni</w:t>
      </w:r>
      <w:r>
        <w:rPr>
          <w:i/>
          <w:spacing w:val="-6"/>
        </w:rPr>
        <w:t xml:space="preserve"> </w:t>
      </w:r>
      <w:r>
        <w:rPr>
          <w:i/>
        </w:rPr>
        <w:t>strani</w:t>
      </w:r>
      <w:r>
        <w:rPr>
          <w:i/>
          <w:spacing w:val="-6"/>
        </w:rPr>
        <w:t xml:space="preserve"> </w:t>
      </w:r>
      <w:r>
        <w:rPr>
          <w:i/>
        </w:rPr>
        <w:t>Nacionalnega</w:t>
      </w:r>
      <w:r>
        <w:rPr>
          <w:i/>
          <w:spacing w:val="-6"/>
        </w:rPr>
        <w:t xml:space="preserve"> </w:t>
      </w:r>
      <w:r>
        <w:rPr>
          <w:i/>
        </w:rPr>
        <w:t>inštituta</w:t>
      </w:r>
      <w:r>
        <w:rPr>
          <w:i/>
          <w:spacing w:val="-6"/>
        </w:rPr>
        <w:t xml:space="preserve"> </w:t>
      </w:r>
      <w:r>
        <w:rPr>
          <w:i/>
          <w:spacing w:val="-3"/>
        </w:rPr>
        <w:t xml:space="preserve">za </w:t>
      </w:r>
      <w:r>
        <w:rPr>
          <w:i/>
        </w:rPr>
        <w:t>javno zdravje:</w:t>
      </w:r>
      <w:r>
        <w:rPr>
          <w:i/>
          <w:spacing w:val="4"/>
        </w:rPr>
        <w:t xml:space="preserve"> </w:t>
      </w:r>
      <w:hyperlink r:id="rId9">
        <w:r>
          <w:rPr>
            <w:i/>
            <w:color w:val="0462C1"/>
            <w:u w:val="single" w:color="0462C1"/>
          </w:rPr>
          <w:t>https://www.nijz.si/sl/koronavirus-2019-ncov</w:t>
        </w:r>
      </w:hyperlink>
      <w:r>
        <w:rPr>
          <w:i/>
        </w:rPr>
        <w:t>.</w:t>
      </w:r>
    </w:p>
    <w:p w14:paraId="605FCB25" w14:textId="77777777" w:rsidR="00C705C3" w:rsidRDefault="00A060EE">
      <w:pPr>
        <w:ind w:left="116"/>
        <w:jc w:val="both"/>
        <w:rPr>
          <w:i/>
        </w:rPr>
      </w:pPr>
      <w:r>
        <w:rPr>
          <w:i/>
        </w:rPr>
        <w:t>Vir: NIJZ</w:t>
      </w:r>
    </w:p>
    <w:p w14:paraId="56013177" w14:textId="77777777" w:rsidR="007C17F6" w:rsidRDefault="007C17F6">
      <w:pPr>
        <w:pStyle w:val="Telobesedila"/>
        <w:spacing w:before="8"/>
        <w:rPr>
          <w:i/>
          <w:sz w:val="27"/>
        </w:rPr>
      </w:pPr>
    </w:p>
    <w:p w14:paraId="06D39912" w14:textId="77777777" w:rsidR="002857C9" w:rsidRPr="002857C9" w:rsidRDefault="002857C9">
      <w:pPr>
        <w:pStyle w:val="Naslov2"/>
        <w:numPr>
          <w:ilvl w:val="1"/>
          <w:numId w:val="8"/>
        </w:numPr>
        <w:tabs>
          <w:tab w:val="left" w:pos="1532"/>
          <w:tab w:val="left" w:pos="1533"/>
        </w:tabs>
        <w:spacing w:before="1"/>
        <w:ind w:hanging="990"/>
        <w:rPr>
          <w:color w:val="2E5395"/>
        </w:rPr>
      </w:pPr>
      <w:bookmarkStart w:id="7" w:name="_Toc62565871"/>
      <w:r w:rsidRPr="002857C9">
        <w:rPr>
          <w:color w:val="2E5395"/>
        </w:rPr>
        <w:t>Testiranje zaposlenih</w:t>
      </w:r>
    </w:p>
    <w:p w14:paraId="7EA3FE29" w14:textId="77777777" w:rsidR="002857C9" w:rsidRDefault="002857C9" w:rsidP="002857C9"/>
    <w:p w14:paraId="745A54B1" w14:textId="1C390A3A" w:rsidR="002857C9" w:rsidRDefault="002857C9" w:rsidP="002857C9">
      <w:pPr>
        <w:jc w:val="both"/>
        <w:rPr>
          <w:sz w:val="24"/>
          <w:szCs w:val="24"/>
        </w:rPr>
      </w:pPr>
      <w:r w:rsidRPr="002857C9">
        <w:rPr>
          <w:sz w:val="24"/>
          <w:szCs w:val="24"/>
        </w:rPr>
        <w:t xml:space="preserve">Zaposleni lahko v šoli opravljajo svoje naloge v primeru, da imajo opravljen </w:t>
      </w:r>
      <w:r w:rsidRPr="002857C9">
        <w:rPr>
          <w:sz w:val="24"/>
          <w:szCs w:val="24"/>
          <w:shd w:val="clear" w:color="auto" w:fill="FFFFFF"/>
        </w:rPr>
        <w:t>HAGT (hitri antigenski testi) SARS-CoV-2</w:t>
      </w:r>
      <w:r w:rsidRPr="002857C9">
        <w:rPr>
          <w:sz w:val="24"/>
          <w:szCs w:val="24"/>
        </w:rPr>
        <w:t xml:space="preserve"> in so negativni. </w:t>
      </w:r>
      <w:r w:rsidR="00F27808">
        <w:rPr>
          <w:sz w:val="24"/>
          <w:szCs w:val="24"/>
        </w:rPr>
        <w:t xml:space="preserve">Vsi zaposleni, ki </w:t>
      </w:r>
      <w:r w:rsidR="00B76702">
        <w:rPr>
          <w:sz w:val="24"/>
          <w:szCs w:val="24"/>
        </w:rPr>
        <w:t xml:space="preserve">izvajajo samotestiranje, to naredijo ob ponedeljkih ob prihodu v službo, v prostorih šole. </w:t>
      </w:r>
    </w:p>
    <w:p w14:paraId="486FF66C" w14:textId="77777777" w:rsidR="00061FB6" w:rsidRPr="002857C9" w:rsidRDefault="00061FB6" w:rsidP="002857C9">
      <w:pPr>
        <w:jc w:val="both"/>
        <w:rPr>
          <w:sz w:val="24"/>
          <w:szCs w:val="24"/>
        </w:rPr>
      </w:pPr>
      <w:r>
        <w:rPr>
          <w:sz w:val="24"/>
          <w:szCs w:val="24"/>
        </w:rPr>
        <w:t xml:space="preserve">Učitelji, ki so bili cepljeni z enim odmerkom cepiva proti </w:t>
      </w:r>
      <w:r w:rsidRPr="002857C9">
        <w:rPr>
          <w:sz w:val="24"/>
          <w:szCs w:val="24"/>
          <w:shd w:val="clear" w:color="auto" w:fill="FFFFFF"/>
        </w:rPr>
        <w:t>SARS-CoV-2</w:t>
      </w:r>
      <w:r>
        <w:rPr>
          <w:sz w:val="24"/>
          <w:szCs w:val="24"/>
          <w:shd w:val="clear" w:color="auto" w:fill="FFFFFF"/>
        </w:rPr>
        <w:t xml:space="preserve">, se testirajo še 3 tedne po prejemu cepiva. Tisti, ki so bili cepljeni z drugim odmerkom cepiva se testiranja ne rabijo udeleževati nadaljnjih šest mesecev. </w:t>
      </w:r>
    </w:p>
    <w:p w14:paraId="57190E55" w14:textId="77777777" w:rsidR="002857C9" w:rsidRDefault="002857C9" w:rsidP="002857C9"/>
    <w:p w14:paraId="7747ABAA" w14:textId="77777777" w:rsidR="002857C9" w:rsidRPr="002857C9" w:rsidRDefault="002857C9" w:rsidP="002857C9">
      <w:pPr>
        <w:pStyle w:val="Naslov2"/>
        <w:tabs>
          <w:tab w:val="left" w:pos="1532"/>
          <w:tab w:val="left" w:pos="1533"/>
        </w:tabs>
        <w:spacing w:before="1"/>
      </w:pPr>
    </w:p>
    <w:p w14:paraId="1391A254" w14:textId="77777777" w:rsidR="00C705C3" w:rsidRDefault="00A060EE">
      <w:pPr>
        <w:pStyle w:val="Naslov2"/>
        <w:numPr>
          <w:ilvl w:val="1"/>
          <w:numId w:val="8"/>
        </w:numPr>
        <w:tabs>
          <w:tab w:val="left" w:pos="1532"/>
          <w:tab w:val="left" w:pos="1533"/>
        </w:tabs>
        <w:spacing w:before="1"/>
        <w:ind w:hanging="990"/>
      </w:pPr>
      <w:r>
        <w:rPr>
          <w:color w:val="2E5395"/>
        </w:rPr>
        <w:t>Izvajanje VIZ dela na daljavo</w:t>
      </w:r>
      <w:bookmarkEnd w:id="7"/>
    </w:p>
    <w:p w14:paraId="550D36DF" w14:textId="77777777" w:rsidR="00C705C3" w:rsidRDefault="00C705C3">
      <w:pPr>
        <w:pStyle w:val="Telobesedila"/>
        <w:spacing w:before="2"/>
      </w:pPr>
    </w:p>
    <w:p w14:paraId="76FEF85A" w14:textId="77777777" w:rsidR="00C705C3" w:rsidRDefault="00A060EE" w:rsidP="00585004">
      <w:pPr>
        <w:pStyle w:val="Telobesedila"/>
        <w:spacing w:before="1" w:line="278" w:lineRule="auto"/>
        <w:ind w:left="116" w:right="112"/>
        <w:jc w:val="both"/>
        <w:rPr>
          <w:sz w:val="26"/>
        </w:rPr>
      </w:pPr>
      <w:r>
        <w:t>Za</w:t>
      </w:r>
      <w:r>
        <w:rPr>
          <w:spacing w:val="-5"/>
        </w:rPr>
        <w:t xml:space="preserve"> </w:t>
      </w:r>
      <w:r>
        <w:t>oddelke</w:t>
      </w:r>
      <w:r>
        <w:rPr>
          <w:spacing w:val="-5"/>
        </w:rPr>
        <w:t xml:space="preserve"> </w:t>
      </w:r>
      <w:r>
        <w:t>v</w:t>
      </w:r>
      <w:r>
        <w:rPr>
          <w:spacing w:val="-8"/>
        </w:rPr>
        <w:t xml:space="preserve"> </w:t>
      </w:r>
      <w:r>
        <w:t>zavodu,</w:t>
      </w:r>
      <w:r>
        <w:rPr>
          <w:spacing w:val="-5"/>
        </w:rPr>
        <w:t xml:space="preserve"> </w:t>
      </w:r>
      <w:r>
        <w:t>ki</w:t>
      </w:r>
      <w:r>
        <w:rPr>
          <w:spacing w:val="-6"/>
        </w:rPr>
        <w:t xml:space="preserve"> </w:t>
      </w:r>
      <w:r>
        <w:t>jim</w:t>
      </w:r>
      <w:r>
        <w:rPr>
          <w:spacing w:val="-4"/>
        </w:rPr>
        <w:t xml:space="preserve"> </w:t>
      </w:r>
      <w:r>
        <w:t>je</w:t>
      </w:r>
      <w:r>
        <w:rPr>
          <w:spacing w:val="-5"/>
        </w:rPr>
        <w:t xml:space="preserve"> </w:t>
      </w:r>
      <w:r>
        <w:t>bila</w:t>
      </w:r>
      <w:r>
        <w:rPr>
          <w:spacing w:val="-5"/>
        </w:rPr>
        <w:t xml:space="preserve"> </w:t>
      </w:r>
      <w:r>
        <w:t>odrejena</w:t>
      </w:r>
      <w:r>
        <w:rPr>
          <w:spacing w:val="-5"/>
        </w:rPr>
        <w:t xml:space="preserve"> </w:t>
      </w:r>
      <w:r>
        <w:t>karantena,</w:t>
      </w:r>
      <w:r>
        <w:rPr>
          <w:spacing w:val="-5"/>
        </w:rPr>
        <w:t xml:space="preserve"> </w:t>
      </w:r>
      <w:r>
        <w:t>se</w:t>
      </w:r>
      <w:r>
        <w:rPr>
          <w:spacing w:val="-1"/>
        </w:rPr>
        <w:t xml:space="preserve"> </w:t>
      </w:r>
      <w:r>
        <w:t>v</w:t>
      </w:r>
      <w:r>
        <w:rPr>
          <w:spacing w:val="-7"/>
        </w:rPr>
        <w:t xml:space="preserve"> </w:t>
      </w:r>
      <w:r>
        <w:t>skladu</w:t>
      </w:r>
      <w:r>
        <w:rPr>
          <w:spacing w:val="-5"/>
        </w:rPr>
        <w:t xml:space="preserve"> </w:t>
      </w:r>
      <w:r>
        <w:t>z</w:t>
      </w:r>
      <w:r>
        <w:rPr>
          <w:spacing w:val="-8"/>
        </w:rPr>
        <w:t xml:space="preserve"> </w:t>
      </w:r>
      <w:r>
        <w:t>navodili</w:t>
      </w:r>
      <w:r>
        <w:rPr>
          <w:spacing w:val="-6"/>
        </w:rPr>
        <w:t xml:space="preserve"> </w:t>
      </w:r>
      <w:r>
        <w:t>NIJZ</w:t>
      </w:r>
      <w:r>
        <w:rPr>
          <w:spacing w:val="-4"/>
        </w:rPr>
        <w:t xml:space="preserve"> </w:t>
      </w:r>
      <w:r>
        <w:t>VIZ izvaja</w:t>
      </w:r>
      <w:r>
        <w:rPr>
          <w:spacing w:val="30"/>
        </w:rPr>
        <w:t xml:space="preserve"> </w:t>
      </w:r>
      <w:r>
        <w:t>na</w:t>
      </w:r>
      <w:r>
        <w:rPr>
          <w:spacing w:val="30"/>
        </w:rPr>
        <w:t xml:space="preserve"> </w:t>
      </w:r>
      <w:r>
        <w:t>daljavo,</w:t>
      </w:r>
      <w:r>
        <w:rPr>
          <w:spacing w:val="28"/>
        </w:rPr>
        <w:t xml:space="preserve"> </w:t>
      </w:r>
      <w:r>
        <w:t>preko</w:t>
      </w:r>
      <w:r>
        <w:rPr>
          <w:spacing w:val="31"/>
        </w:rPr>
        <w:t xml:space="preserve"> </w:t>
      </w:r>
      <w:r>
        <w:t>določene</w:t>
      </w:r>
      <w:r>
        <w:rPr>
          <w:spacing w:val="30"/>
        </w:rPr>
        <w:t xml:space="preserve"> </w:t>
      </w:r>
      <w:r>
        <w:t>platforme</w:t>
      </w:r>
      <w:r>
        <w:rPr>
          <w:spacing w:val="28"/>
        </w:rPr>
        <w:t xml:space="preserve"> </w:t>
      </w:r>
      <w:r>
        <w:t>(Teams,</w:t>
      </w:r>
      <w:r>
        <w:rPr>
          <w:spacing w:val="31"/>
        </w:rPr>
        <w:t xml:space="preserve"> </w:t>
      </w:r>
      <w:r>
        <w:t>ZOOM)</w:t>
      </w:r>
      <w:r w:rsidRPr="00166F2F">
        <w:t>.</w:t>
      </w:r>
      <w:r w:rsidRPr="00166F2F">
        <w:rPr>
          <w:spacing w:val="38"/>
        </w:rPr>
        <w:t xml:space="preserve"> </w:t>
      </w:r>
      <w:r w:rsidR="00585004" w:rsidRPr="00166F2F">
        <w:t>Šola obdrži načrtovanje dela v mrežnem tedenskem planu, s katerim seznani manjkajoče učenke/učence ter tudi zanje v primerni elektronski obliki (Teams…) objavlja usmeritve za delo, naloge, morebitne posnetke razlag in podobno - tako, kot pri izvajanju izobraževanja na daljavo.</w:t>
      </w:r>
    </w:p>
    <w:p w14:paraId="2E8A91C1" w14:textId="77777777" w:rsidR="00C705C3" w:rsidRDefault="00C705C3">
      <w:pPr>
        <w:pStyle w:val="Telobesedila"/>
        <w:spacing w:before="8"/>
        <w:rPr>
          <w:sz w:val="28"/>
        </w:rPr>
      </w:pPr>
    </w:p>
    <w:p w14:paraId="150652BC" w14:textId="77777777" w:rsidR="00C705C3" w:rsidRDefault="00A060EE" w:rsidP="000D3D38">
      <w:pPr>
        <w:pStyle w:val="Naslov2"/>
        <w:numPr>
          <w:ilvl w:val="1"/>
          <w:numId w:val="8"/>
        </w:numPr>
        <w:tabs>
          <w:tab w:val="left" w:pos="1532"/>
          <w:tab w:val="left" w:pos="1533"/>
        </w:tabs>
        <w:spacing w:before="1"/>
        <w:ind w:left="824" w:right="4" w:hanging="281"/>
        <w:jc w:val="both"/>
      </w:pPr>
      <w:bookmarkStart w:id="8" w:name="_Toc62565872"/>
      <w:r>
        <w:rPr>
          <w:color w:val="2E5395"/>
        </w:rPr>
        <w:t>Izvajanje VIZ dela z</w:t>
      </w:r>
      <w:r w:rsidR="000D3D38">
        <w:rPr>
          <w:color w:val="2E5395"/>
        </w:rPr>
        <w:t>a učence s specialnimi zdravstvenimi omejitvami</w:t>
      </w:r>
      <w:bookmarkEnd w:id="8"/>
    </w:p>
    <w:p w14:paraId="2EA0C3ED" w14:textId="77777777" w:rsidR="00C705C3" w:rsidRDefault="00C705C3">
      <w:pPr>
        <w:pStyle w:val="Telobesedila"/>
        <w:spacing w:before="4"/>
      </w:pPr>
    </w:p>
    <w:p w14:paraId="68891577" w14:textId="77777777" w:rsidR="00C705C3" w:rsidRDefault="00A060EE">
      <w:pPr>
        <w:pStyle w:val="Telobesedila"/>
        <w:spacing w:line="276" w:lineRule="auto"/>
        <w:ind w:left="116" w:right="112"/>
        <w:jc w:val="both"/>
      </w:pPr>
      <w:r>
        <w:t>VIZ delo za učence, ki pouka v šolskih prostorih ne morejo obiskovati zaradi zdravstvenih omejitev (rizične skupine) in imajo za to ustrezno zdravniško potrdilo se nadaljuje v obliki izobraževanja na daljavo.</w:t>
      </w:r>
    </w:p>
    <w:p w14:paraId="6E09632C" w14:textId="77777777" w:rsidR="00C705C3" w:rsidRDefault="00C705C3">
      <w:pPr>
        <w:pStyle w:val="Telobesedila"/>
        <w:spacing w:before="7"/>
        <w:rPr>
          <w:sz w:val="31"/>
        </w:rPr>
      </w:pPr>
    </w:p>
    <w:p w14:paraId="792E933B" w14:textId="77777777" w:rsidR="00C705C3" w:rsidRDefault="00A060EE">
      <w:pPr>
        <w:pStyle w:val="Naslov2"/>
        <w:numPr>
          <w:ilvl w:val="1"/>
          <w:numId w:val="8"/>
        </w:numPr>
        <w:tabs>
          <w:tab w:val="left" w:pos="1532"/>
          <w:tab w:val="left" w:pos="1533"/>
        </w:tabs>
        <w:ind w:hanging="990"/>
      </w:pPr>
      <w:bookmarkStart w:id="9" w:name="_Toc62565873"/>
      <w:r>
        <w:rPr>
          <w:color w:val="2E5395"/>
        </w:rPr>
        <w:t>Izvajanje VIZ dela za zaposlene z zdravstvenimi</w:t>
      </w:r>
      <w:r>
        <w:rPr>
          <w:color w:val="2E5395"/>
          <w:spacing w:val="-16"/>
        </w:rPr>
        <w:t xml:space="preserve"> </w:t>
      </w:r>
      <w:r>
        <w:rPr>
          <w:color w:val="2E5395"/>
        </w:rPr>
        <w:t>omejitvami</w:t>
      </w:r>
      <w:bookmarkEnd w:id="9"/>
    </w:p>
    <w:p w14:paraId="0AD32F34" w14:textId="77777777" w:rsidR="00C705C3" w:rsidRDefault="00C705C3">
      <w:pPr>
        <w:pStyle w:val="Telobesedila"/>
        <w:spacing w:before="3"/>
      </w:pPr>
    </w:p>
    <w:p w14:paraId="62C69F9A" w14:textId="77777777" w:rsidR="00C705C3" w:rsidRDefault="00A060EE">
      <w:pPr>
        <w:pStyle w:val="Telobesedila"/>
        <w:spacing w:line="276" w:lineRule="auto"/>
        <w:ind w:left="116" w:right="115"/>
        <w:jc w:val="both"/>
      </w:pPr>
      <w:r>
        <w:t>VIZ delo za zaposlene, ki podajo izjavo, da so v rizični skupini se organizira skladno s potrebami delovnega procesa in skladno z veljavno zakonodajo s področja delovnih razmerij.</w:t>
      </w:r>
    </w:p>
    <w:p w14:paraId="78E5BC3F" w14:textId="77777777" w:rsidR="00617CBB" w:rsidRDefault="00617CBB">
      <w:pPr>
        <w:pStyle w:val="Telobesedila"/>
        <w:spacing w:before="8"/>
        <w:rPr>
          <w:sz w:val="20"/>
        </w:rPr>
      </w:pPr>
    </w:p>
    <w:p w14:paraId="2073ACE8" w14:textId="77777777" w:rsidR="00617CBB" w:rsidRDefault="00617CBB">
      <w:pPr>
        <w:pStyle w:val="Telobesedila"/>
        <w:spacing w:before="8"/>
        <w:rPr>
          <w:sz w:val="20"/>
        </w:rPr>
      </w:pPr>
    </w:p>
    <w:p w14:paraId="10BD090A" w14:textId="77777777" w:rsidR="0076330E" w:rsidRDefault="0076330E">
      <w:pPr>
        <w:pStyle w:val="Telobesedila"/>
        <w:spacing w:before="8"/>
        <w:rPr>
          <w:sz w:val="20"/>
        </w:rPr>
      </w:pPr>
    </w:p>
    <w:p w14:paraId="3F10866C" w14:textId="77777777" w:rsidR="0076330E" w:rsidRDefault="0076330E">
      <w:pPr>
        <w:pStyle w:val="Telobesedila"/>
        <w:spacing w:before="8"/>
        <w:rPr>
          <w:sz w:val="20"/>
        </w:rPr>
      </w:pPr>
    </w:p>
    <w:p w14:paraId="7801A324" w14:textId="77777777" w:rsidR="0076330E" w:rsidRDefault="0076330E">
      <w:pPr>
        <w:pStyle w:val="Telobesedila"/>
        <w:spacing w:before="8"/>
        <w:rPr>
          <w:sz w:val="20"/>
        </w:rPr>
      </w:pPr>
    </w:p>
    <w:p w14:paraId="71DC87F9" w14:textId="77777777" w:rsidR="0076330E" w:rsidRDefault="0076330E">
      <w:pPr>
        <w:pStyle w:val="Telobesedila"/>
        <w:spacing w:before="8"/>
        <w:rPr>
          <w:sz w:val="20"/>
        </w:rPr>
      </w:pPr>
    </w:p>
    <w:p w14:paraId="34594AE0" w14:textId="0234963E" w:rsidR="0076330E" w:rsidRDefault="0076330E">
      <w:pPr>
        <w:pStyle w:val="Telobesedila"/>
        <w:spacing w:before="8"/>
        <w:rPr>
          <w:sz w:val="20"/>
        </w:rPr>
      </w:pPr>
    </w:p>
    <w:p w14:paraId="36746BAA" w14:textId="2B5339DE" w:rsidR="00F73575" w:rsidRDefault="00F73575">
      <w:pPr>
        <w:pStyle w:val="Telobesedila"/>
        <w:spacing w:before="8"/>
        <w:rPr>
          <w:sz w:val="20"/>
        </w:rPr>
      </w:pPr>
    </w:p>
    <w:p w14:paraId="32DFD3B7" w14:textId="77777777" w:rsidR="00F73575" w:rsidRDefault="00F73575">
      <w:pPr>
        <w:pStyle w:val="Telobesedila"/>
        <w:spacing w:before="8"/>
        <w:rPr>
          <w:sz w:val="20"/>
        </w:rPr>
      </w:pPr>
    </w:p>
    <w:p w14:paraId="609A511C" w14:textId="77777777" w:rsidR="0076330E" w:rsidRDefault="0076330E">
      <w:pPr>
        <w:pStyle w:val="Telobesedila"/>
        <w:spacing w:before="8"/>
        <w:rPr>
          <w:sz w:val="20"/>
        </w:rPr>
      </w:pPr>
    </w:p>
    <w:p w14:paraId="1B2681EE" w14:textId="77777777" w:rsidR="00617CBB" w:rsidRDefault="00617CBB">
      <w:pPr>
        <w:pStyle w:val="Telobesedila"/>
        <w:spacing w:before="8"/>
        <w:rPr>
          <w:sz w:val="20"/>
        </w:rPr>
      </w:pPr>
    </w:p>
    <w:p w14:paraId="2F534A60" w14:textId="77777777" w:rsidR="00C705C3" w:rsidRDefault="00A060EE" w:rsidP="00A76B8C">
      <w:pPr>
        <w:pStyle w:val="Naslov1"/>
        <w:numPr>
          <w:ilvl w:val="0"/>
          <w:numId w:val="7"/>
        </w:numPr>
        <w:tabs>
          <w:tab w:val="left" w:pos="851"/>
        </w:tabs>
        <w:ind w:left="426" w:hanging="361"/>
      </w:pPr>
      <w:bookmarkStart w:id="10" w:name="_Toc62565874"/>
      <w:r>
        <w:rPr>
          <w:color w:val="2E5395"/>
        </w:rPr>
        <w:t>OBSEG VIZ</w:t>
      </w:r>
      <w:r>
        <w:rPr>
          <w:color w:val="2E5395"/>
          <w:spacing w:val="-3"/>
        </w:rPr>
        <w:t xml:space="preserve"> </w:t>
      </w:r>
      <w:r>
        <w:rPr>
          <w:color w:val="2E5395"/>
        </w:rPr>
        <w:t>DELA</w:t>
      </w:r>
      <w:bookmarkEnd w:id="10"/>
    </w:p>
    <w:p w14:paraId="29590038" w14:textId="77777777" w:rsidR="00C705C3" w:rsidRDefault="00A060EE">
      <w:pPr>
        <w:pStyle w:val="Telobesedila"/>
        <w:spacing w:before="285" w:line="276" w:lineRule="auto"/>
        <w:ind w:left="116" w:right="113"/>
        <w:jc w:val="both"/>
      </w:pPr>
      <w:r>
        <w:t xml:space="preserve">V času veljavnosti </w:t>
      </w:r>
      <w:r w:rsidR="00673726">
        <w:t>»</w:t>
      </w:r>
      <w:r w:rsidR="000D3D38">
        <w:t>modela</w:t>
      </w:r>
      <w:r>
        <w:t xml:space="preserve"> </w:t>
      </w:r>
      <w:r w:rsidR="00673726">
        <w:t>B«</w:t>
      </w:r>
      <w:r>
        <w:t>, se VIZ delo v prostorih OŠ Prestranek izvaja po obveznem in razširjenem programu.</w:t>
      </w:r>
    </w:p>
    <w:p w14:paraId="566A38C9" w14:textId="77777777" w:rsidR="00C705C3" w:rsidRDefault="00C705C3">
      <w:pPr>
        <w:pStyle w:val="Telobesedila"/>
        <w:spacing w:before="6"/>
        <w:rPr>
          <w:sz w:val="27"/>
        </w:rPr>
      </w:pPr>
    </w:p>
    <w:p w14:paraId="44116C0F" w14:textId="77777777" w:rsidR="00C705C3" w:rsidRDefault="00A060EE">
      <w:pPr>
        <w:pStyle w:val="Telobesedila"/>
        <w:spacing w:line="276" w:lineRule="auto"/>
        <w:ind w:left="116" w:right="113"/>
        <w:jc w:val="both"/>
      </w:pPr>
      <w:r>
        <w:t>Izvajata</w:t>
      </w:r>
      <w:r>
        <w:rPr>
          <w:spacing w:val="-6"/>
        </w:rPr>
        <w:t xml:space="preserve"> </w:t>
      </w:r>
      <w:r>
        <w:t>se</w:t>
      </w:r>
      <w:r>
        <w:rPr>
          <w:spacing w:val="-6"/>
        </w:rPr>
        <w:t xml:space="preserve"> </w:t>
      </w:r>
      <w:r>
        <w:t>jutranje</w:t>
      </w:r>
      <w:r>
        <w:rPr>
          <w:spacing w:val="-6"/>
        </w:rPr>
        <w:t xml:space="preserve"> </w:t>
      </w:r>
      <w:r>
        <w:t>varstvo</w:t>
      </w:r>
      <w:r>
        <w:rPr>
          <w:spacing w:val="-6"/>
        </w:rPr>
        <w:t xml:space="preserve"> </w:t>
      </w:r>
      <w:r>
        <w:t>in</w:t>
      </w:r>
      <w:r>
        <w:rPr>
          <w:spacing w:val="-5"/>
        </w:rPr>
        <w:t xml:space="preserve"> </w:t>
      </w:r>
      <w:r>
        <w:t>podaljšano</w:t>
      </w:r>
      <w:r>
        <w:rPr>
          <w:spacing w:val="-8"/>
        </w:rPr>
        <w:t xml:space="preserve"> </w:t>
      </w:r>
      <w:r w:rsidRPr="00166F2F">
        <w:t>bivanje</w:t>
      </w:r>
      <w:r w:rsidR="005E78CC">
        <w:t>.</w:t>
      </w:r>
    </w:p>
    <w:p w14:paraId="6B6B4AA5" w14:textId="77777777" w:rsidR="005E78CC" w:rsidRPr="00166F2F" w:rsidRDefault="005E78CC">
      <w:pPr>
        <w:pStyle w:val="Telobesedila"/>
        <w:spacing w:line="276" w:lineRule="auto"/>
        <w:ind w:left="116" w:right="113"/>
        <w:jc w:val="both"/>
      </w:pPr>
    </w:p>
    <w:p w14:paraId="0E1B9BEC" w14:textId="77777777" w:rsidR="009B2647" w:rsidRDefault="009B2647">
      <w:pPr>
        <w:pStyle w:val="Telobesedila"/>
        <w:spacing w:line="276" w:lineRule="auto"/>
        <w:ind w:left="116" w:right="113"/>
        <w:jc w:val="both"/>
      </w:pPr>
      <w:r w:rsidRPr="00166F2F">
        <w:t>Za učence, ki bodo v jutranjem varstvu, se bo le-to izvajalo v matičnih učilnicah</w:t>
      </w:r>
      <w:r w:rsidR="005E78CC">
        <w:t>.</w:t>
      </w:r>
      <w:r w:rsidRPr="00166F2F">
        <w:t xml:space="preserve"> </w:t>
      </w:r>
    </w:p>
    <w:p w14:paraId="54396980" w14:textId="77777777" w:rsidR="005E78CC" w:rsidRDefault="005E78CC">
      <w:pPr>
        <w:pStyle w:val="Telobesedila"/>
        <w:spacing w:line="276" w:lineRule="auto"/>
        <w:ind w:left="116" w:right="113"/>
        <w:jc w:val="both"/>
      </w:pPr>
    </w:p>
    <w:p w14:paraId="39913941" w14:textId="77777777" w:rsidR="00EA34DB" w:rsidRDefault="007C34D2" w:rsidP="00EA34DB">
      <w:pPr>
        <w:pStyle w:val="Telobesedila"/>
        <w:spacing w:line="276" w:lineRule="auto"/>
        <w:ind w:left="116" w:right="113"/>
        <w:jc w:val="both"/>
      </w:pPr>
      <w:r>
        <w:t>Oddelki OPB so oblikovani glede na število prijavljenih otrok in bodo sami zase tvorili mehurčke. Oblikovali smo štiri oddelke OPB. Glede na kadrovske zmožnosti bomo oddelke združevali po 15. uri in ob majhnem številu otrok, ki po tej uri ostanejo, tudi ohranili mehurčke z vzpostavitvijo medsebojne razdalje.</w:t>
      </w:r>
    </w:p>
    <w:p w14:paraId="134E3FB8" w14:textId="77777777" w:rsidR="00673726" w:rsidRDefault="00673726">
      <w:pPr>
        <w:pStyle w:val="Telobesedila"/>
        <w:spacing w:line="276" w:lineRule="auto"/>
        <w:ind w:left="116" w:right="113"/>
        <w:jc w:val="both"/>
      </w:pPr>
    </w:p>
    <w:p w14:paraId="3BEF25CC" w14:textId="77777777" w:rsidR="00673726" w:rsidRPr="002D0CEA" w:rsidRDefault="00673726" w:rsidP="00673726">
      <w:pPr>
        <w:pStyle w:val="Telobesedila"/>
        <w:spacing w:line="276" w:lineRule="auto"/>
        <w:ind w:left="116" w:right="119"/>
        <w:jc w:val="both"/>
      </w:pPr>
      <w:r w:rsidRPr="002D0CEA">
        <w:t>Obvezni in neobvezni izbirni predmeti se začasno lahko izvajajo na daljavo ali v matičnem oddelku. V primeru oblikovanja heterogene skupine je nošenje mask pri pouku za učenke/učence in učiteljice/učitelje obvezno.</w:t>
      </w:r>
    </w:p>
    <w:p w14:paraId="6089E68A" w14:textId="77777777" w:rsidR="00673726" w:rsidRPr="002D0CEA" w:rsidRDefault="00673726" w:rsidP="00673726">
      <w:pPr>
        <w:pStyle w:val="Telobesedila"/>
        <w:spacing w:line="276" w:lineRule="auto"/>
        <w:ind w:left="116" w:right="119"/>
        <w:jc w:val="both"/>
      </w:pPr>
    </w:p>
    <w:p w14:paraId="255E1766" w14:textId="77777777" w:rsidR="00673726" w:rsidRDefault="00673726" w:rsidP="00673726">
      <w:pPr>
        <w:pStyle w:val="Telobesedila"/>
        <w:spacing w:line="276" w:lineRule="auto"/>
        <w:ind w:left="116" w:right="119"/>
        <w:jc w:val="both"/>
      </w:pPr>
      <w:r w:rsidRPr="002D0CEA">
        <w:t xml:space="preserve">Izvajajo se interesne dejavnosti, ki jih lahko šola izpelje </w:t>
      </w:r>
      <w:r w:rsidR="00EA34DB">
        <w:t>v čim bolj homogenih skupinah oz. ob upoštevanju NIJZ priporočil</w:t>
      </w:r>
      <w:r w:rsidRPr="002D0CEA">
        <w:t>.</w:t>
      </w:r>
    </w:p>
    <w:p w14:paraId="25B460AC" w14:textId="77777777" w:rsidR="00C705C3" w:rsidRDefault="00C705C3">
      <w:pPr>
        <w:pStyle w:val="Telobesedila"/>
        <w:spacing w:before="1"/>
        <w:rPr>
          <w:sz w:val="28"/>
        </w:rPr>
      </w:pPr>
    </w:p>
    <w:p w14:paraId="13ED7E4E" w14:textId="77777777" w:rsidR="00C705C3" w:rsidRPr="00012962" w:rsidRDefault="00A060EE">
      <w:pPr>
        <w:pStyle w:val="Telobesedila"/>
        <w:ind w:left="116"/>
        <w:jc w:val="both"/>
        <w:rPr>
          <w:u w:val="single"/>
        </w:rPr>
      </w:pPr>
      <w:r>
        <w:rPr>
          <w:u w:val="single"/>
        </w:rPr>
        <w:t>Dejavnosti, ki se izvajajo</w:t>
      </w:r>
      <w:r w:rsidR="009F5B06">
        <w:rPr>
          <w:u w:val="single"/>
        </w:rPr>
        <w:t xml:space="preserve"> znotraj matičnega oddelka in z upoštevanjem vse</w:t>
      </w:r>
      <w:r w:rsidR="00F40432">
        <w:rPr>
          <w:u w:val="single"/>
        </w:rPr>
        <w:t>h</w:t>
      </w:r>
      <w:r w:rsidR="009F5B06">
        <w:rPr>
          <w:u w:val="single"/>
        </w:rPr>
        <w:t xml:space="preserve"> </w:t>
      </w:r>
      <w:r w:rsidR="009F5B06" w:rsidRPr="00012962">
        <w:rPr>
          <w:u w:val="single"/>
        </w:rPr>
        <w:t>zdravstvenih priporočil</w:t>
      </w:r>
      <w:r w:rsidRPr="00012962">
        <w:rPr>
          <w:u w:val="single"/>
        </w:rPr>
        <w:t>:</w:t>
      </w:r>
    </w:p>
    <w:p w14:paraId="19132552" w14:textId="77777777" w:rsidR="00C705C3" w:rsidRDefault="00C705C3">
      <w:pPr>
        <w:pStyle w:val="Telobesedila"/>
        <w:spacing w:before="1"/>
        <w:rPr>
          <w:sz w:val="23"/>
        </w:rPr>
      </w:pPr>
    </w:p>
    <w:p w14:paraId="0E8B69FF" w14:textId="77777777" w:rsidR="00C705C3" w:rsidRDefault="00A060EE">
      <w:pPr>
        <w:pStyle w:val="Odstavekseznama"/>
        <w:numPr>
          <w:ilvl w:val="0"/>
          <w:numId w:val="6"/>
        </w:numPr>
        <w:tabs>
          <w:tab w:val="left" w:pos="836"/>
          <w:tab w:val="left" w:pos="837"/>
        </w:tabs>
        <w:spacing w:before="92"/>
        <w:ind w:hanging="361"/>
        <w:rPr>
          <w:sz w:val="24"/>
        </w:rPr>
      </w:pPr>
      <w:r>
        <w:rPr>
          <w:sz w:val="24"/>
        </w:rPr>
        <w:t>Šole v</w:t>
      </w:r>
      <w:r>
        <w:rPr>
          <w:spacing w:val="-7"/>
          <w:sz w:val="24"/>
        </w:rPr>
        <w:t xml:space="preserve"> </w:t>
      </w:r>
      <w:r>
        <w:rPr>
          <w:sz w:val="24"/>
        </w:rPr>
        <w:t>naravi</w:t>
      </w:r>
    </w:p>
    <w:p w14:paraId="156E1FC0" w14:textId="77777777" w:rsidR="00C705C3" w:rsidRDefault="00A060EE">
      <w:pPr>
        <w:pStyle w:val="Odstavekseznama"/>
        <w:numPr>
          <w:ilvl w:val="0"/>
          <w:numId w:val="6"/>
        </w:numPr>
        <w:tabs>
          <w:tab w:val="left" w:pos="836"/>
          <w:tab w:val="left" w:pos="837"/>
        </w:tabs>
        <w:spacing w:before="43"/>
        <w:ind w:hanging="361"/>
        <w:rPr>
          <w:sz w:val="24"/>
        </w:rPr>
      </w:pPr>
      <w:r>
        <w:rPr>
          <w:sz w:val="24"/>
        </w:rPr>
        <w:t>Plavalni</w:t>
      </w:r>
      <w:r>
        <w:rPr>
          <w:spacing w:val="-1"/>
          <w:sz w:val="24"/>
        </w:rPr>
        <w:t xml:space="preserve"> </w:t>
      </w:r>
      <w:r>
        <w:rPr>
          <w:sz w:val="24"/>
        </w:rPr>
        <w:t>tečaj</w:t>
      </w:r>
    </w:p>
    <w:p w14:paraId="3CC4C07F" w14:textId="77777777" w:rsidR="00C705C3" w:rsidRDefault="00A060EE">
      <w:pPr>
        <w:pStyle w:val="Odstavekseznama"/>
        <w:numPr>
          <w:ilvl w:val="0"/>
          <w:numId w:val="6"/>
        </w:numPr>
        <w:tabs>
          <w:tab w:val="left" w:pos="836"/>
          <w:tab w:val="left" w:pos="837"/>
        </w:tabs>
        <w:spacing w:before="39"/>
        <w:ind w:hanging="361"/>
        <w:rPr>
          <w:sz w:val="24"/>
        </w:rPr>
      </w:pPr>
      <w:r>
        <w:rPr>
          <w:sz w:val="24"/>
        </w:rPr>
        <w:t>Kolesarski</w:t>
      </w:r>
      <w:r>
        <w:rPr>
          <w:spacing w:val="-3"/>
          <w:sz w:val="24"/>
        </w:rPr>
        <w:t xml:space="preserve"> </w:t>
      </w:r>
      <w:r>
        <w:rPr>
          <w:sz w:val="24"/>
        </w:rPr>
        <w:t>izpit</w:t>
      </w:r>
    </w:p>
    <w:p w14:paraId="6319A75E" w14:textId="77777777" w:rsidR="00C705C3" w:rsidRDefault="00A060EE">
      <w:pPr>
        <w:pStyle w:val="Odstavekseznama"/>
        <w:numPr>
          <w:ilvl w:val="0"/>
          <w:numId w:val="6"/>
        </w:numPr>
        <w:tabs>
          <w:tab w:val="left" w:pos="836"/>
          <w:tab w:val="left" w:pos="837"/>
        </w:tabs>
        <w:spacing w:before="39"/>
        <w:ind w:hanging="361"/>
        <w:rPr>
          <w:sz w:val="24"/>
        </w:rPr>
      </w:pPr>
      <w:r>
        <w:rPr>
          <w:sz w:val="24"/>
        </w:rPr>
        <w:t>Ekskurzije</w:t>
      </w:r>
    </w:p>
    <w:p w14:paraId="6A36BC2E" w14:textId="77777777" w:rsidR="00C705C3" w:rsidRDefault="00A060EE">
      <w:pPr>
        <w:pStyle w:val="Odstavekseznama"/>
        <w:numPr>
          <w:ilvl w:val="0"/>
          <w:numId w:val="6"/>
        </w:numPr>
        <w:tabs>
          <w:tab w:val="left" w:pos="836"/>
          <w:tab w:val="left" w:pos="837"/>
        </w:tabs>
        <w:spacing w:before="40"/>
        <w:ind w:hanging="361"/>
        <w:rPr>
          <w:sz w:val="24"/>
        </w:rPr>
      </w:pPr>
      <w:r>
        <w:rPr>
          <w:sz w:val="24"/>
        </w:rPr>
        <w:t>Izleti</w:t>
      </w:r>
    </w:p>
    <w:p w14:paraId="50DE144A" w14:textId="77777777" w:rsidR="00C705C3" w:rsidRDefault="00A060EE">
      <w:pPr>
        <w:pStyle w:val="Odstavekseznama"/>
        <w:numPr>
          <w:ilvl w:val="0"/>
          <w:numId w:val="6"/>
        </w:numPr>
        <w:tabs>
          <w:tab w:val="left" w:pos="836"/>
          <w:tab w:val="left" w:pos="837"/>
        </w:tabs>
        <w:spacing w:before="42"/>
        <w:ind w:hanging="361"/>
        <w:rPr>
          <w:sz w:val="24"/>
        </w:rPr>
      </w:pPr>
      <w:r>
        <w:rPr>
          <w:sz w:val="24"/>
        </w:rPr>
        <w:t>Tabori</w:t>
      </w:r>
    </w:p>
    <w:p w14:paraId="72BD4414" w14:textId="77777777" w:rsidR="009B2647" w:rsidRPr="009B2647" w:rsidRDefault="009B2647" w:rsidP="009B2647">
      <w:pPr>
        <w:pStyle w:val="Odstavekseznama"/>
        <w:numPr>
          <w:ilvl w:val="0"/>
          <w:numId w:val="6"/>
        </w:numPr>
        <w:tabs>
          <w:tab w:val="left" w:pos="836"/>
          <w:tab w:val="left" w:pos="837"/>
        </w:tabs>
        <w:spacing w:before="41"/>
        <w:ind w:hanging="361"/>
        <w:rPr>
          <w:sz w:val="24"/>
        </w:rPr>
      </w:pPr>
      <w:r>
        <w:rPr>
          <w:sz w:val="24"/>
        </w:rPr>
        <w:t>Interesne</w:t>
      </w:r>
      <w:r>
        <w:rPr>
          <w:spacing w:val="-3"/>
          <w:sz w:val="24"/>
        </w:rPr>
        <w:t xml:space="preserve"> </w:t>
      </w:r>
      <w:r w:rsidR="009F5B06">
        <w:rPr>
          <w:sz w:val="24"/>
        </w:rPr>
        <w:t xml:space="preserve">dejavnosti </w:t>
      </w:r>
    </w:p>
    <w:p w14:paraId="61E9B45E" w14:textId="77777777" w:rsidR="00C705C3" w:rsidRDefault="00A060EE">
      <w:pPr>
        <w:pStyle w:val="Naslov3"/>
        <w:numPr>
          <w:ilvl w:val="0"/>
          <w:numId w:val="6"/>
        </w:numPr>
        <w:tabs>
          <w:tab w:val="left" w:pos="836"/>
          <w:tab w:val="left" w:pos="837"/>
        </w:tabs>
        <w:spacing w:before="40"/>
        <w:ind w:hanging="361"/>
      </w:pPr>
      <w:r>
        <w:t>Govorilne</w:t>
      </w:r>
      <w:r>
        <w:rPr>
          <w:spacing w:val="-1"/>
        </w:rPr>
        <w:t xml:space="preserve"> </w:t>
      </w:r>
      <w:r>
        <w:t>ure</w:t>
      </w:r>
    </w:p>
    <w:p w14:paraId="5DB952CA" w14:textId="77777777" w:rsidR="00C705C3" w:rsidRDefault="00A060EE">
      <w:pPr>
        <w:pStyle w:val="Naslov3"/>
        <w:numPr>
          <w:ilvl w:val="0"/>
          <w:numId w:val="6"/>
        </w:numPr>
        <w:tabs>
          <w:tab w:val="left" w:pos="836"/>
          <w:tab w:val="left" w:pos="837"/>
        </w:tabs>
        <w:spacing w:before="40"/>
        <w:ind w:hanging="361"/>
      </w:pPr>
      <w:r>
        <w:t>Roditeljski</w:t>
      </w:r>
      <w:r>
        <w:rPr>
          <w:spacing w:val="-1"/>
        </w:rPr>
        <w:t xml:space="preserve"> </w:t>
      </w:r>
      <w:r>
        <w:t>sestanki</w:t>
      </w:r>
    </w:p>
    <w:p w14:paraId="29A9E4A7" w14:textId="77777777" w:rsidR="00C705C3" w:rsidRDefault="00A060EE">
      <w:pPr>
        <w:pStyle w:val="Naslov3"/>
        <w:numPr>
          <w:ilvl w:val="0"/>
          <w:numId w:val="6"/>
        </w:numPr>
        <w:tabs>
          <w:tab w:val="left" w:pos="836"/>
          <w:tab w:val="left" w:pos="837"/>
        </w:tabs>
        <w:spacing w:before="40"/>
        <w:ind w:hanging="361"/>
      </w:pPr>
      <w:r>
        <w:t>Seje organov šol in učiteljskega</w:t>
      </w:r>
      <w:r>
        <w:rPr>
          <w:spacing w:val="-6"/>
        </w:rPr>
        <w:t xml:space="preserve"> </w:t>
      </w:r>
      <w:r>
        <w:t>zbora</w:t>
      </w:r>
    </w:p>
    <w:p w14:paraId="75B5A944" w14:textId="77777777" w:rsidR="00C705C3" w:rsidRDefault="00A060EE">
      <w:pPr>
        <w:pStyle w:val="Naslov3"/>
        <w:numPr>
          <w:ilvl w:val="0"/>
          <w:numId w:val="6"/>
        </w:numPr>
        <w:tabs>
          <w:tab w:val="left" w:pos="836"/>
          <w:tab w:val="left" w:pos="837"/>
        </w:tabs>
        <w:spacing w:before="42"/>
        <w:ind w:hanging="361"/>
      </w:pPr>
      <w:r>
        <w:t>Sestanki</w:t>
      </w:r>
      <w:r>
        <w:rPr>
          <w:spacing w:val="-1"/>
        </w:rPr>
        <w:t xml:space="preserve"> </w:t>
      </w:r>
      <w:r>
        <w:t>aktivov</w:t>
      </w:r>
    </w:p>
    <w:p w14:paraId="552B844C" w14:textId="77777777" w:rsidR="00C705C3" w:rsidRDefault="00A060EE">
      <w:pPr>
        <w:pStyle w:val="Naslov3"/>
        <w:numPr>
          <w:ilvl w:val="0"/>
          <w:numId w:val="6"/>
        </w:numPr>
        <w:tabs>
          <w:tab w:val="left" w:pos="836"/>
          <w:tab w:val="left" w:pos="837"/>
        </w:tabs>
        <w:spacing w:before="40"/>
        <w:ind w:hanging="361"/>
      </w:pPr>
      <w:r>
        <w:t>Drugi sestanki, zbori, seje,</w:t>
      </w:r>
      <w:r>
        <w:rPr>
          <w:spacing w:val="-3"/>
        </w:rPr>
        <w:t xml:space="preserve"> </w:t>
      </w:r>
      <w:r>
        <w:t>srečanja</w:t>
      </w:r>
    </w:p>
    <w:p w14:paraId="017F3559" w14:textId="77777777" w:rsidR="00C705C3" w:rsidRDefault="00C705C3">
      <w:pPr>
        <w:pStyle w:val="Telobesedila"/>
        <w:spacing w:before="2"/>
        <w:rPr>
          <w:b/>
          <w:sz w:val="27"/>
        </w:rPr>
      </w:pPr>
    </w:p>
    <w:p w14:paraId="082E53BA" w14:textId="4FC9D3B2" w:rsidR="00C705C3" w:rsidRDefault="00A060EE">
      <w:pPr>
        <w:pStyle w:val="Telobesedila"/>
        <w:spacing w:before="92" w:line="276" w:lineRule="auto"/>
        <w:ind w:left="116" w:right="116"/>
        <w:jc w:val="both"/>
      </w:pPr>
      <w:r>
        <w:t>Dejavnosti, zapisane v odebeljenem besedilu, se smiselno v odvisnosti od narave posameznega primera in zmožnosti udeležencev ob vsakokratni presoji učinkovitosti in ekonomičnosti procesa izvajajo v šoli z vsemi priporočili NIJZ. V nasprotnem primeru, ko ni mogoče upoštevati vseh priporočil NIJZ, se zgoraj omenjeni</w:t>
      </w:r>
      <w:r>
        <w:rPr>
          <w:spacing w:val="-41"/>
        </w:rPr>
        <w:t xml:space="preserve"> </w:t>
      </w:r>
      <w:r>
        <w:t>»sestanki« izvajajo na daljavo, z uporabo informacijske tehnologije, ali v dopisni obliki (po elektronski</w:t>
      </w:r>
      <w:r>
        <w:rPr>
          <w:spacing w:val="-4"/>
        </w:rPr>
        <w:t xml:space="preserve"> </w:t>
      </w:r>
      <w:r>
        <w:t>pošti).</w:t>
      </w:r>
    </w:p>
    <w:p w14:paraId="0CCB20B2" w14:textId="77777777" w:rsidR="00F73575" w:rsidRDefault="00F73575">
      <w:pPr>
        <w:pStyle w:val="Telobesedila"/>
        <w:spacing w:before="92" w:line="276" w:lineRule="auto"/>
        <w:ind w:left="116" w:right="116"/>
        <w:jc w:val="both"/>
      </w:pPr>
    </w:p>
    <w:p w14:paraId="744EC97B" w14:textId="77777777" w:rsidR="00617CBB" w:rsidRPr="00EA34DB" w:rsidRDefault="00A060EE" w:rsidP="00EA34DB">
      <w:pPr>
        <w:pStyle w:val="Telobesedila"/>
        <w:spacing w:before="2" w:line="276" w:lineRule="auto"/>
        <w:ind w:left="116" w:right="112"/>
        <w:jc w:val="both"/>
      </w:pPr>
      <w:r>
        <w:t>Starši lahko informacije od razrednikov in drugih učiteljev pridobivajo tako znotraj aplikacije Lopolis</w:t>
      </w:r>
      <w:r w:rsidR="00673726">
        <w:t>,</w:t>
      </w:r>
      <w:r>
        <w:t xml:space="preserve"> kot </w:t>
      </w:r>
      <w:r w:rsidR="00F40432">
        <w:t xml:space="preserve">tudi </w:t>
      </w:r>
      <w:r>
        <w:t>po elektronski pošti.</w:t>
      </w:r>
    </w:p>
    <w:p w14:paraId="0D9460E5" w14:textId="77777777" w:rsidR="00617CBB" w:rsidRPr="00166F2F" w:rsidRDefault="00617CBB">
      <w:pPr>
        <w:pStyle w:val="Telobesedila"/>
        <w:spacing w:before="1"/>
        <w:rPr>
          <w:sz w:val="28"/>
        </w:rPr>
      </w:pPr>
    </w:p>
    <w:p w14:paraId="1055EDF6" w14:textId="77777777" w:rsidR="005A2808" w:rsidRPr="00166F2F" w:rsidRDefault="005A2808" w:rsidP="005A2808">
      <w:pPr>
        <w:pStyle w:val="Telobesedila"/>
        <w:ind w:left="116"/>
        <w:jc w:val="both"/>
      </w:pPr>
      <w:r w:rsidRPr="00166F2F">
        <w:rPr>
          <w:u w:val="single"/>
        </w:rPr>
        <w:t>Ostale dejavnosti:</w:t>
      </w:r>
    </w:p>
    <w:p w14:paraId="4B96B5C2" w14:textId="77777777" w:rsidR="005A2808" w:rsidRPr="00166F2F" w:rsidRDefault="005A2808" w:rsidP="005A2808">
      <w:pPr>
        <w:pStyle w:val="Odstavekseznama"/>
        <w:numPr>
          <w:ilvl w:val="0"/>
          <w:numId w:val="15"/>
        </w:numPr>
        <w:tabs>
          <w:tab w:val="left" w:pos="836"/>
          <w:tab w:val="left" w:pos="837"/>
        </w:tabs>
        <w:spacing w:before="92"/>
        <w:ind w:hanging="361"/>
        <w:rPr>
          <w:sz w:val="24"/>
        </w:rPr>
      </w:pPr>
      <w:r w:rsidRPr="00166F2F">
        <w:rPr>
          <w:sz w:val="24"/>
        </w:rPr>
        <w:t>Proslave</w:t>
      </w:r>
    </w:p>
    <w:p w14:paraId="6FC7A093" w14:textId="77777777" w:rsidR="005A2808" w:rsidRPr="00166F2F" w:rsidRDefault="005A2808" w:rsidP="005A2808">
      <w:pPr>
        <w:pStyle w:val="Odstavekseznama"/>
        <w:numPr>
          <w:ilvl w:val="0"/>
          <w:numId w:val="15"/>
        </w:numPr>
        <w:tabs>
          <w:tab w:val="left" w:pos="836"/>
          <w:tab w:val="left" w:pos="837"/>
        </w:tabs>
        <w:spacing w:before="43"/>
        <w:ind w:hanging="361"/>
        <w:rPr>
          <w:sz w:val="24"/>
        </w:rPr>
      </w:pPr>
      <w:r w:rsidRPr="00166F2F">
        <w:rPr>
          <w:sz w:val="24"/>
        </w:rPr>
        <w:t>Valeta</w:t>
      </w:r>
    </w:p>
    <w:p w14:paraId="58682415" w14:textId="77777777" w:rsidR="005A2808" w:rsidRPr="00166F2F" w:rsidRDefault="005A2808" w:rsidP="005A2808">
      <w:pPr>
        <w:pStyle w:val="Odstavekseznama"/>
        <w:numPr>
          <w:ilvl w:val="0"/>
          <w:numId w:val="15"/>
        </w:numPr>
        <w:tabs>
          <w:tab w:val="left" w:pos="836"/>
          <w:tab w:val="left" w:pos="837"/>
        </w:tabs>
        <w:spacing w:before="39"/>
        <w:ind w:hanging="361"/>
        <w:rPr>
          <w:sz w:val="24"/>
        </w:rPr>
      </w:pPr>
      <w:r w:rsidRPr="00166F2F">
        <w:rPr>
          <w:sz w:val="24"/>
        </w:rPr>
        <w:t>Razstave</w:t>
      </w:r>
    </w:p>
    <w:p w14:paraId="2E3D1D0F" w14:textId="77777777" w:rsidR="005A2808" w:rsidRPr="00166F2F" w:rsidRDefault="005A2808" w:rsidP="005A2808">
      <w:pPr>
        <w:pStyle w:val="Odstavekseznama"/>
        <w:numPr>
          <w:ilvl w:val="0"/>
          <w:numId w:val="15"/>
        </w:numPr>
        <w:tabs>
          <w:tab w:val="left" w:pos="836"/>
          <w:tab w:val="left" w:pos="837"/>
        </w:tabs>
        <w:spacing w:before="40"/>
        <w:ind w:hanging="361"/>
        <w:rPr>
          <w:sz w:val="24"/>
        </w:rPr>
      </w:pPr>
      <w:r w:rsidRPr="00166F2F">
        <w:rPr>
          <w:sz w:val="24"/>
        </w:rPr>
        <w:t>Koncerti</w:t>
      </w:r>
    </w:p>
    <w:p w14:paraId="7990A3B5" w14:textId="77777777" w:rsidR="005A2808" w:rsidRPr="00166F2F" w:rsidRDefault="005A2808" w:rsidP="005A2808">
      <w:pPr>
        <w:pStyle w:val="Odstavekseznama"/>
        <w:numPr>
          <w:ilvl w:val="0"/>
          <w:numId w:val="15"/>
        </w:numPr>
        <w:tabs>
          <w:tab w:val="left" w:pos="836"/>
          <w:tab w:val="left" w:pos="837"/>
        </w:tabs>
        <w:spacing w:before="40"/>
        <w:ind w:hanging="361"/>
        <w:rPr>
          <w:sz w:val="24"/>
        </w:rPr>
      </w:pPr>
      <w:r w:rsidRPr="00166F2F">
        <w:rPr>
          <w:sz w:val="24"/>
        </w:rPr>
        <w:t>Drugi množični</w:t>
      </w:r>
      <w:r w:rsidRPr="00166F2F">
        <w:rPr>
          <w:spacing w:val="-3"/>
          <w:sz w:val="24"/>
        </w:rPr>
        <w:t xml:space="preserve"> </w:t>
      </w:r>
      <w:r w:rsidRPr="00166F2F">
        <w:rPr>
          <w:sz w:val="24"/>
        </w:rPr>
        <w:t>dogodki</w:t>
      </w:r>
    </w:p>
    <w:p w14:paraId="3CE56019" w14:textId="77777777" w:rsidR="005A2808" w:rsidRPr="00166F2F" w:rsidRDefault="005A2808">
      <w:pPr>
        <w:pStyle w:val="Telobesedila"/>
        <w:spacing w:before="1"/>
        <w:rPr>
          <w:sz w:val="28"/>
        </w:rPr>
      </w:pPr>
    </w:p>
    <w:p w14:paraId="46A476F9" w14:textId="77777777" w:rsidR="005A2808" w:rsidRPr="00166F2F" w:rsidRDefault="005A2808" w:rsidP="005A2808">
      <w:pPr>
        <w:pStyle w:val="Telobesedila"/>
        <w:spacing w:before="1"/>
        <w:jc w:val="both"/>
        <w:rPr>
          <w:szCs w:val="22"/>
        </w:rPr>
      </w:pPr>
      <w:r w:rsidRPr="00166F2F">
        <w:rPr>
          <w:szCs w:val="22"/>
        </w:rPr>
        <w:t xml:space="preserve">Po </w:t>
      </w:r>
      <w:r w:rsidR="00616B61" w:rsidRPr="00166F2F">
        <w:rPr>
          <w:szCs w:val="22"/>
        </w:rPr>
        <w:t>»</w:t>
      </w:r>
      <w:r w:rsidR="000D2317">
        <w:rPr>
          <w:szCs w:val="22"/>
        </w:rPr>
        <w:t>modelu</w:t>
      </w:r>
      <w:r w:rsidRPr="00166F2F">
        <w:rPr>
          <w:szCs w:val="22"/>
        </w:rPr>
        <w:t xml:space="preserve"> </w:t>
      </w:r>
      <w:r w:rsidR="00673726">
        <w:rPr>
          <w:szCs w:val="22"/>
        </w:rPr>
        <w:t>B</w:t>
      </w:r>
      <w:r w:rsidR="00616B61" w:rsidRPr="00166F2F">
        <w:rPr>
          <w:szCs w:val="22"/>
        </w:rPr>
        <w:t>«</w:t>
      </w:r>
      <w:r w:rsidRPr="00166F2F">
        <w:rPr>
          <w:szCs w:val="22"/>
        </w:rPr>
        <w:t xml:space="preserve"> je dopustna organizacija oz. udeležba na internih dogodkih, ki morajo biti organizirani tako, da se učenci različnih oddelkov ne mešajo med seboj in je zagotovljena ustrezna razdalja (1,5 metra oz. 2 metra).</w:t>
      </w:r>
    </w:p>
    <w:p w14:paraId="2E750AC5" w14:textId="77777777" w:rsidR="00C705C3" w:rsidRDefault="00C705C3">
      <w:pPr>
        <w:pStyle w:val="Telobesedila"/>
        <w:rPr>
          <w:sz w:val="26"/>
        </w:rPr>
      </w:pPr>
    </w:p>
    <w:p w14:paraId="5B2AF903" w14:textId="77777777" w:rsidR="00C705C3" w:rsidRDefault="00A060EE" w:rsidP="00A76B8C">
      <w:pPr>
        <w:pStyle w:val="Naslov1"/>
        <w:numPr>
          <w:ilvl w:val="0"/>
          <w:numId w:val="7"/>
        </w:numPr>
        <w:tabs>
          <w:tab w:val="left" w:pos="851"/>
        </w:tabs>
        <w:spacing w:before="221"/>
        <w:ind w:left="426" w:hanging="361"/>
      </w:pPr>
      <w:bookmarkStart w:id="11" w:name="_Toc62565875"/>
      <w:r>
        <w:rPr>
          <w:color w:val="2E5395"/>
        </w:rPr>
        <w:t>OBLIKOVANJE UČNIH SKUPIN</w:t>
      </w:r>
      <w:bookmarkEnd w:id="11"/>
    </w:p>
    <w:p w14:paraId="1A9FD2F1" w14:textId="77777777" w:rsidR="00C705C3" w:rsidRPr="00A76B8C" w:rsidRDefault="00A060EE" w:rsidP="00A76B8C">
      <w:pPr>
        <w:pStyle w:val="Telobesedila"/>
        <w:spacing w:before="283" w:line="276" w:lineRule="auto"/>
        <w:ind w:left="116" w:right="113"/>
        <w:jc w:val="both"/>
      </w:pPr>
      <w:r w:rsidRPr="00166F2F">
        <w:t>Učne</w:t>
      </w:r>
      <w:r w:rsidRPr="00166F2F">
        <w:rPr>
          <w:spacing w:val="-11"/>
        </w:rPr>
        <w:t xml:space="preserve"> </w:t>
      </w:r>
      <w:r w:rsidRPr="00166F2F">
        <w:t>skupine</w:t>
      </w:r>
      <w:r w:rsidRPr="00166F2F">
        <w:rPr>
          <w:spacing w:val="-11"/>
        </w:rPr>
        <w:t xml:space="preserve"> </w:t>
      </w:r>
      <w:r w:rsidRPr="00166F2F">
        <w:t>so</w:t>
      </w:r>
      <w:r w:rsidRPr="00166F2F">
        <w:rPr>
          <w:spacing w:val="-12"/>
        </w:rPr>
        <w:t xml:space="preserve"> </w:t>
      </w:r>
      <w:r w:rsidRPr="00166F2F">
        <w:t>oblikovane</w:t>
      </w:r>
      <w:r w:rsidRPr="00166F2F">
        <w:rPr>
          <w:spacing w:val="-11"/>
        </w:rPr>
        <w:t xml:space="preserve"> </w:t>
      </w:r>
      <w:r w:rsidR="009B2647" w:rsidRPr="00166F2F">
        <w:t>ta</w:t>
      </w:r>
      <w:r w:rsidR="008B15B8" w:rsidRPr="00166F2F">
        <w:t>ko, da se učenci različnih oddelkov oz. skupine med seboj ne mešajo</w:t>
      </w:r>
      <w:r w:rsidR="00A1345B">
        <w:t xml:space="preserve"> in so ves čas pouk v matičnih učilnicah</w:t>
      </w:r>
      <w:r w:rsidR="008B15B8" w:rsidRPr="00166F2F">
        <w:t>.</w:t>
      </w:r>
    </w:p>
    <w:p w14:paraId="006C1BC8" w14:textId="77777777" w:rsidR="00C705C3" w:rsidRDefault="00C705C3">
      <w:pPr>
        <w:pStyle w:val="Telobesedila"/>
        <w:spacing w:before="2"/>
        <w:rPr>
          <w:sz w:val="22"/>
        </w:rPr>
      </w:pPr>
    </w:p>
    <w:p w14:paraId="4E726BEC" w14:textId="77777777" w:rsidR="00C705C3" w:rsidRDefault="00A060EE" w:rsidP="00A76B8C">
      <w:pPr>
        <w:pStyle w:val="Naslov1"/>
        <w:numPr>
          <w:ilvl w:val="0"/>
          <w:numId w:val="7"/>
        </w:numPr>
        <w:tabs>
          <w:tab w:val="left" w:pos="851"/>
        </w:tabs>
        <w:ind w:left="426" w:hanging="361"/>
      </w:pPr>
      <w:bookmarkStart w:id="12" w:name="_Toc62565876"/>
      <w:r>
        <w:rPr>
          <w:color w:val="2E5395"/>
        </w:rPr>
        <w:t>OSEBNA VAROVALNA</w:t>
      </w:r>
      <w:r>
        <w:rPr>
          <w:color w:val="2E5395"/>
          <w:spacing w:val="-2"/>
        </w:rPr>
        <w:t xml:space="preserve"> </w:t>
      </w:r>
      <w:r>
        <w:rPr>
          <w:color w:val="2E5395"/>
        </w:rPr>
        <w:t>OPREMA</w:t>
      </w:r>
      <w:bookmarkEnd w:id="12"/>
    </w:p>
    <w:p w14:paraId="16A31348" w14:textId="77777777" w:rsidR="00C705C3" w:rsidRPr="007C17F6" w:rsidRDefault="00A060EE" w:rsidP="007C17F6">
      <w:pPr>
        <w:pStyle w:val="Telobesedila"/>
        <w:spacing w:before="285" w:line="276" w:lineRule="auto"/>
        <w:ind w:left="116" w:right="119"/>
        <w:jc w:val="both"/>
      </w:pPr>
      <w:r>
        <w:t>Za</w:t>
      </w:r>
      <w:r>
        <w:rPr>
          <w:spacing w:val="-10"/>
        </w:rPr>
        <w:t xml:space="preserve"> </w:t>
      </w:r>
      <w:r>
        <w:t>zaščito</w:t>
      </w:r>
      <w:r>
        <w:rPr>
          <w:spacing w:val="-9"/>
        </w:rPr>
        <w:t xml:space="preserve"> </w:t>
      </w:r>
      <w:r>
        <w:t>pred</w:t>
      </w:r>
      <w:r>
        <w:rPr>
          <w:spacing w:val="-12"/>
        </w:rPr>
        <w:t xml:space="preserve"> </w:t>
      </w:r>
      <w:r>
        <w:t>okužbo</w:t>
      </w:r>
      <w:r>
        <w:rPr>
          <w:spacing w:val="-9"/>
        </w:rPr>
        <w:t xml:space="preserve"> </w:t>
      </w:r>
      <w:r>
        <w:t>je</w:t>
      </w:r>
      <w:r>
        <w:rPr>
          <w:spacing w:val="-12"/>
        </w:rPr>
        <w:t xml:space="preserve"> </w:t>
      </w:r>
      <w:r>
        <w:t>potrebno</w:t>
      </w:r>
      <w:r>
        <w:rPr>
          <w:spacing w:val="-9"/>
        </w:rPr>
        <w:t xml:space="preserve"> </w:t>
      </w:r>
      <w:r>
        <w:t>redno</w:t>
      </w:r>
      <w:r>
        <w:rPr>
          <w:spacing w:val="-9"/>
        </w:rPr>
        <w:t xml:space="preserve"> </w:t>
      </w:r>
      <w:r>
        <w:t>in</w:t>
      </w:r>
      <w:r>
        <w:rPr>
          <w:spacing w:val="-12"/>
        </w:rPr>
        <w:t xml:space="preserve"> </w:t>
      </w:r>
      <w:r>
        <w:t>temeljito</w:t>
      </w:r>
      <w:r>
        <w:rPr>
          <w:spacing w:val="-12"/>
        </w:rPr>
        <w:t xml:space="preserve"> </w:t>
      </w:r>
      <w:r>
        <w:t>umivanje</w:t>
      </w:r>
      <w:r>
        <w:rPr>
          <w:spacing w:val="-10"/>
        </w:rPr>
        <w:t xml:space="preserve"> </w:t>
      </w:r>
      <w:r>
        <w:t>rok</w:t>
      </w:r>
      <w:r>
        <w:rPr>
          <w:spacing w:val="-12"/>
        </w:rPr>
        <w:t xml:space="preserve"> </w:t>
      </w:r>
      <w:r>
        <w:t>z</w:t>
      </w:r>
      <w:r>
        <w:rPr>
          <w:spacing w:val="-12"/>
        </w:rPr>
        <w:t xml:space="preserve"> </w:t>
      </w:r>
      <w:r>
        <w:t>milom</w:t>
      </w:r>
      <w:r>
        <w:rPr>
          <w:spacing w:val="-9"/>
        </w:rPr>
        <w:t xml:space="preserve"> </w:t>
      </w:r>
      <w:r>
        <w:t>in</w:t>
      </w:r>
      <w:r>
        <w:rPr>
          <w:spacing w:val="-9"/>
        </w:rPr>
        <w:t xml:space="preserve"> </w:t>
      </w:r>
      <w:r>
        <w:t>vodo</w:t>
      </w:r>
      <w:r>
        <w:rPr>
          <w:spacing w:val="-12"/>
        </w:rPr>
        <w:t xml:space="preserve"> </w:t>
      </w:r>
      <w:r>
        <w:t>oz. razkuževanje</w:t>
      </w:r>
      <w:r>
        <w:rPr>
          <w:spacing w:val="-18"/>
        </w:rPr>
        <w:t xml:space="preserve"> </w:t>
      </w:r>
      <w:r>
        <w:t>rok,</w:t>
      </w:r>
      <w:r>
        <w:rPr>
          <w:spacing w:val="-18"/>
        </w:rPr>
        <w:t xml:space="preserve"> </w:t>
      </w:r>
      <w:r>
        <w:t>uporaba</w:t>
      </w:r>
      <w:r>
        <w:rPr>
          <w:spacing w:val="-20"/>
        </w:rPr>
        <w:t xml:space="preserve"> </w:t>
      </w:r>
      <w:r>
        <w:t>brisačk</w:t>
      </w:r>
      <w:r>
        <w:rPr>
          <w:spacing w:val="-17"/>
        </w:rPr>
        <w:t xml:space="preserve"> </w:t>
      </w:r>
      <w:r>
        <w:t>za</w:t>
      </w:r>
      <w:r>
        <w:rPr>
          <w:spacing w:val="-18"/>
        </w:rPr>
        <w:t xml:space="preserve"> </w:t>
      </w:r>
      <w:r>
        <w:t>enkratno</w:t>
      </w:r>
      <w:r>
        <w:rPr>
          <w:spacing w:val="-18"/>
        </w:rPr>
        <w:t xml:space="preserve"> </w:t>
      </w:r>
      <w:r>
        <w:t>uporabo</w:t>
      </w:r>
      <w:r>
        <w:rPr>
          <w:spacing w:val="-18"/>
        </w:rPr>
        <w:t xml:space="preserve"> </w:t>
      </w:r>
      <w:r>
        <w:t>ter</w:t>
      </w:r>
      <w:r>
        <w:rPr>
          <w:spacing w:val="-18"/>
        </w:rPr>
        <w:t xml:space="preserve"> </w:t>
      </w:r>
      <w:r>
        <w:t>upoštevanje</w:t>
      </w:r>
      <w:r>
        <w:rPr>
          <w:spacing w:val="-18"/>
        </w:rPr>
        <w:t xml:space="preserve"> </w:t>
      </w:r>
      <w:r>
        <w:t>higiene</w:t>
      </w:r>
      <w:r>
        <w:rPr>
          <w:spacing w:val="-20"/>
        </w:rPr>
        <w:t xml:space="preserve"> </w:t>
      </w:r>
      <w:r>
        <w:t>kašlja. Zaprte</w:t>
      </w:r>
      <w:r>
        <w:rPr>
          <w:spacing w:val="-16"/>
        </w:rPr>
        <w:t xml:space="preserve"> </w:t>
      </w:r>
      <w:r>
        <w:t>prostore</w:t>
      </w:r>
      <w:r>
        <w:rPr>
          <w:spacing w:val="-15"/>
        </w:rPr>
        <w:t xml:space="preserve"> </w:t>
      </w:r>
      <w:r>
        <w:t>je</w:t>
      </w:r>
      <w:r>
        <w:rPr>
          <w:spacing w:val="-16"/>
        </w:rPr>
        <w:t xml:space="preserve"> </w:t>
      </w:r>
      <w:r>
        <w:t>potrebno</w:t>
      </w:r>
      <w:r>
        <w:rPr>
          <w:spacing w:val="-16"/>
        </w:rPr>
        <w:t xml:space="preserve"> </w:t>
      </w:r>
      <w:r>
        <w:t>redno</w:t>
      </w:r>
      <w:r>
        <w:rPr>
          <w:spacing w:val="-16"/>
        </w:rPr>
        <w:t xml:space="preserve"> </w:t>
      </w:r>
      <w:r>
        <w:t>zračiti</w:t>
      </w:r>
      <w:r>
        <w:rPr>
          <w:spacing w:val="-17"/>
        </w:rPr>
        <w:t xml:space="preserve"> </w:t>
      </w:r>
      <w:r>
        <w:t>večkrat</w:t>
      </w:r>
      <w:r>
        <w:rPr>
          <w:spacing w:val="-16"/>
        </w:rPr>
        <w:t xml:space="preserve"> </w:t>
      </w:r>
      <w:r>
        <w:t>dnevno</w:t>
      </w:r>
      <w:r w:rsidRPr="00166F2F">
        <w:t>.</w:t>
      </w:r>
      <w:r w:rsidRPr="00166F2F">
        <w:rPr>
          <w:spacing w:val="-16"/>
        </w:rPr>
        <w:t xml:space="preserve"> </w:t>
      </w:r>
      <w:r w:rsidR="008B15B8" w:rsidRPr="00166F2F">
        <w:t>Učilnice bodo učitelji prezračevali po vnaprej določenem urniku</w:t>
      </w:r>
      <w:r w:rsidR="00B2770F" w:rsidRPr="00166F2F">
        <w:t xml:space="preserve"> (glej 9.4)</w:t>
      </w:r>
      <w:r w:rsidR="008B15B8" w:rsidRPr="00166F2F">
        <w:t xml:space="preserve">. </w:t>
      </w:r>
      <w:r w:rsidRPr="00166F2F">
        <w:t>Prosto</w:t>
      </w:r>
      <w:r w:rsidRPr="008B15B8">
        <w:t>ri in površine se redno, dne</w:t>
      </w:r>
      <w:r>
        <w:t>vno čistijo in razkužujejo. Obvezno se po menjavi vsakega razreda razkužujejo mize in tipkovnice v specializiranih učilnicah (računalniška in likovna učilnica ter učilnica za</w:t>
      </w:r>
      <w:r>
        <w:rPr>
          <w:spacing w:val="-1"/>
        </w:rPr>
        <w:t xml:space="preserve"> </w:t>
      </w:r>
      <w:r>
        <w:t>naravoslovje/biologijo).</w:t>
      </w:r>
    </w:p>
    <w:p w14:paraId="0927683B" w14:textId="77777777" w:rsidR="005F79F1" w:rsidRDefault="00A060EE" w:rsidP="00EF3144">
      <w:pPr>
        <w:pStyle w:val="Telobesedila"/>
        <w:spacing w:before="1" w:line="276" w:lineRule="auto"/>
        <w:ind w:left="116" w:right="124"/>
        <w:jc w:val="both"/>
      </w:pPr>
      <w:r>
        <w:t>Razkuževanje miz v jedilnici šole se opravi, ko vsi učenci skupine oziroma razreda zaključijo z malico in kosilom.</w:t>
      </w:r>
    </w:p>
    <w:p w14:paraId="47D66651" w14:textId="77777777" w:rsidR="00EF3144" w:rsidRDefault="00EF3144" w:rsidP="00EF3144">
      <w:pPr>
        <w:pStyle w:val="Telobesedila"/>
        <w:spacing w:before="1" w:line="276" w:lineRule="auto"/>
        <w:ind w:left="116" w:right="124"/>
        <w:jc w:val="both"/>
      </w:pPr>
    </w:p>
    <w:p w14:paraId="072004D3" w14:textId="77777777" w:rsidR="00EF3144" w:rsidRDefault="00A060EE" w:rsidP="00EF3144">
      <w:pPr>
        <w:pStyle w:val="Telobesedila"/>
        <w:spacing w:before="81" w:line="276" w:lineRule="auto"/>
        <w:ind w:left="116" w:right="118"/>
        <w:jc w:val="both"/>
      </w:pPr>
      <w:r>
        <w:t xml:space="preserve">Za učence od </w:t>
      </w:r>
      <w:r w:rsidR="002D0CEA">
        <w:t xml:space="preserve">1. do 5. razreda </w:t>
      </w:r>
      <w:r>
        <w:t xml:space="preserve"> </w:t>
      </w:r>
      <w:r w:rsidRPr="00166F2F">
        <w:t xml:space="preserve">je </w:t>
      </w:r>
      <w:r w:rsidR="00166F2F" w:rsidRPr="00166F2F">
        <w:t>obvezno</w:t>
      </w:r>
      <w:r w:rsidRPr="00166F2F">
        <w:t xml:space="preserve"> nošenje mask v prostorih </w:t>
      </w:r>
      <w:r>
        <w:t>izven učilnice. V učilnici,</w:t>
      </w:r>
      <w:r>
        <w:rPr>
          <w:spacing w:val="-14"/>
        </w:rPr>
        <w:t xml:space="preserve"> </w:t>
      </w:r>
      <w:r>
        <w:t>kjer</w:t>
      </w:r>
      <w:r>
        <w:rPr>
          <w:spacing w:val="-14"/>
        </w:rPr>
        <w:t xml:space="preserve"> </w:t>
      </w:r>
      <w:r>
        <w:t>so</w:t>
      </w:r>
      <w:r>
        <w:rPr>
          <w:spacing w:val="-13"/>
        </w:rPr>
        <w:t xml:space="preserve"> </w:t>
      </w:r>
      <w:r>
        <w:t>navzoči</w:t>
      </w:r>
      <w:r>
        <w:rPr>
          <w:spacing w:val="-12"/>
        </w:rPr>
        <w:t xml:space="preserve"> </w:t>
      </w:r>
      <w:r>
        <w:t>le</w:t>
      </w:r>
      <w:r>
        <w:rPr>
          <w:spacing w:val="-14"/>
        </w:rPr>
        <w:t xml:space="preserve"> </w:t>
      </w:r>
      <w:r>
        <w:t>učenci</w:t>
      </w:r>
      <w:r>
        <w:rPr>
          <w:spacing w:val="-14"/>
        </w:rPr>
        <w:t xml:space="preserve"> </w:t>
      </w:r>
      <w:r>
        <w:t>enega</w:t>
      </w:r>
      <w:r>
        <w:rPr>
          <w:spacing w:val="-13"/>
        </w:rPr>
        <w:t xml:space="preserve"> </w:t>
      </w:r>
      <w:r>
        <w:t>razreda,</w:t>
      </w:r>
      <w:r>
        <w:rPr>
          <w:spacing w:val="-14"/>
        </w:rPr>
        <w:t xml:space="preserve"> </w:t>
      </w:r>
      <w:r>
        <w:t>za</w:t>
      </w:r>
      <w:r>
        <w:rPr>
          <w:spacing w:val="-13"/>
        </w:rPr>
        <w:t xml:space="preserve"> </w:t>
      </w:r>
      <w:r>
        <w:t>učence</w:t>
      </w:r>
      <w:r>
        <w:rPr>
          <w:spacing w:val="-16"/>
        </w:rPr>
        <w:t xml:space="preserve"> </w:t>
      </w:r>
      <w:r>
        <w:t>ni</w:t>
      </w:r>
      <w:r>
        <w:rPr>
          <w:spacing w:val="-15"/>
        </w:rPr>
        <w:t xml:space="preserve"> </w:t>
      </w:r>
      <w:r>
        <w:t>potrebna</w:t>
      </w:r>
      <w:r>
        <w:rPr>
          <w:spacing w:val="-13"/>
        </w:rPr>
        <w:t xml:space="preserve"> </w:t>
      </w:r>
      <w:r>
        <w:t>uporaba</w:t>
      </w:r>
      <w:r>
        <w:rPr>
          <w:spacing w:val="-16"/>
        </w:rPr>
        <w:t xml:space="preserve"> </w:t>
      </w:r>
      <w:r>
        <w:t xml:space="preserve">mask. </w:t>
      </w:r>
      <w:r w:rsidR="002D0CEA">
        <w:t xml:space="preserve">Za učence od 6. do 9. razreda pa je nošenje mask obvezno tudi znotraj matične učilnice. </w:t>
      </w:r>
      <w:r>
        <w:t xml:space="preserve">Učitelji in drugi strokovni delavci </w:t>
      </w:r>
      <w:r w:rsidR="008B15B8">
        <w:t xml:space="preserve">morajo </w:t>
      </w:r>
      <w:r>
        <w:t>v učilnici uporablja</w:t>
      </w:r>
      <w:r w:rsidR="008B15B8">
        <w:t>ti zaščitne</w:t>
      </w:r>
      <w:r w:rsidR="00EF3144">
        <w:t xml:space="preserve"> maske</w:t>
      </w:r>
      <w:r w:rsidR="008B15B8">
        <w:t xml:space="preserve">. </w:t>
      </w:r>
      <w:r>
        <w:t>V skupnih prostorih uporabljajo maske učitelji</w:t>
      </w:r>
      <w:r>
        <w:rPr>
          <w:spacing w:val="-8"/>
        </w:rPr>
        <w:t xml:space="preserve"> </w:t>
      </w:r>
      <w:r>
        <w:t>in</w:t>
      </w:r>
      <w:r>
        <w:rPr>
          <w:spacing w:val="-10"/>
        </w:rPr>
        <w:t xml:space="preserve"> </w:t>
      </w:r>
      <w:r>
        <w:t>preostale</w:t>
      </w:r>
      <w:r>
        <w:rPr>
          <w:spacing w:val="-9"/>
        </w:rPr>
        <w:t xml:space="preserve"> </w:t>
      </w:r>
      <w:r>
        <w:t>odrasle</w:t>
      </w:r>
      <w:r>
        <w:rPr>
          <w:spacing w:val="-7"/>
        </w:rPr>
        <w:t xml:space="preserve"> </w:t>
      </w:r>
      <w:r>
        <w:t>osebe</w:t>
      </w:r>
      <w:r>
        <w:rPr>
          <w:spacing w:val="-4"/>
        </w:rPr>
        <w:t xml:space="preserve"> </w:t>
      </w:r>
      <w:r>
        <w:t>ter</w:t>
      </w:r>
      <w:r>
        <w:rPr>
          <w:spacing w:val="-8"/>
        </w:rPr>
        <w:t xml:space="preserve"> </w:t>
      </w:r>
      <w:r>
        <w:t>učenci</w:t>
      </w:r>
      <w:r>
        <w:rPr>
          <w:spacing w:val="-8"/>
        </w:rPr>
        <w:t xml:space="preserve"> </w:t>
      </w:r>
      <w:r>
        <w:t>skladno</w:t>
      </w:r>
      <w:r>
        <w:rPr>
          <w:spacing w:val="-8"/>
        </w:rPr>
        <w:t xml:space="preserve"> </w:t>
      </w:r>
      <w:r>
        <w:t>s</w:t>
      </w:r>
      <w:r>
        <w:rPr>
          <w:spacing w:val="-10"/>
        </w:rPr>
        <w:t xml:space="preserve"> </w:t>
      </w:r>
      <w:r>
        <w:t>priporočili</w:t>
      </w:r>
      <w:r>
        <w:rPr>
          <w:spacing w:val="-9"/>
        </w:rPr>
        <w:t xml:space="preserve"> </w:t>
      </w:r>
      <w:r>
        <w:t>glede</w:t>
      </w:r>
      <w:r>
        <w:rPr>
          <w:spacing w:val="-8"/>
        </w:rPr>
        <w:t xml:space="preserve"> </w:t>
      </w:r>
      <w:r>
        <w:t>uporabe</w:t>
      </w:r>
      <w:r>
        <w:rPr>
          <w:spacing w:val="-9"/>
        </w:rPr>
        <w:t xml:space="preserve"> </w:t>
      </w:r>
      <w:r>
        <w:t>mask, objavljenih na spletni strani</w:t>
      </w:r>
      <w:r>
        <w:rPr>
          <w:spacing w:val="-3"/>
        </w:rPr>
        <w:t xml:space="preserve"> </w:t>
      </w:r>
      <w:r>
        <w:t>NIJZ.</w:t>
      </w:r>
    </w:p>
    <w:p w14:paraId="7265CC7F" w14:textId="77777777" w:rsidR="00EA34DB" w:rsidRDefault="00EA34DB" w:rsidP="00EF3144">
      <w:pPr>
        <w:pStyle w:val="Telobesedila"/>
        <w:spacing w:before="81" w:line="276" w:lineRule="auto"/>
        <w:ind w:left="116" w:right="118"/>
        <w:jc w:val="both"/>
      </w:pPr>
    </w:p>
    <w:p w14:paraId="466306AB" w14:textId="77777777" w:rsidR="00EA34DB" w:rsidRDefault="00EA34DB" w:rsidP="00EF3144">
      <w:pPr>
        <w:pStyle w:val="Telobesedila"/>
        <w:spacing w:before="81" w:line="276" w:lineRule="auto"/>
        <w:ind w:left="116" w:right="118"/>
        <w:jc w:val="both"/>
      </w:pPr>
      <w:r w:rsidRPr="007C34D2">
        <w:t>Učenci od 7. do 9. razreda imajo na voljo komplete za samotestiranje, ki pa je prostovoljno</w:t>
      </w:r>
      <w:r w:rsidR="007C34D2" w:rsidRPr="007C34D2">
        <w:t xml:space="preserve"> in ga učenci izvedejo v domačem okolju</w:t>
      </w:r>
      <w:r w:rsidRPr="007C34D2">
        <w:t>. Pakete za samotestiranje lahko prevzamejo starši/otroci v lekarnah (z zdravstveno kartico).</w:t>
      </w:r>
    </w:p>
    <w:p w14:paraId="6003A290" w14:textId="77777777" w:rsidR="00EF3144" w:rsidRDefault="00EF3144" w:rsidP="00EF3144">
      <w:pPr>
        <w:pStyle w:val="Telobesedila"/>
        <w:spacing w:before="81" w:line="276" w:lineRule="auto"/>
        <w:ind w:left="116" w:right="118"/>
        <w:jc w:val="both"/>
      </w:pPr>
    </w:p>
    <w:p w14:paraId="0680635B" w14:textId="77777777" w:rsidR="00C705C3" w:rsidRDefault="00A060EE" w:rsidP="00EF3144">
      <w:pPr>
        <w:pStyle w:val="Telobesedila"/>
        <w:spacing w:before="81" w:line="276" w:lineRule="auto"/>
        <w:ind w:left="116" w:right="118"/>
        <w:jc w:val="both"/>
      </w:pPr>
      <w:r>
        <w:t>Vsi zaposleni in učenci so na začetku seznanjeni z načinom pravilne namestitve, uporabe in odstranitve zaščitne maske z infografiko, nameščeno v učilnicah, na hodnikih,</w:t>
      </w:r>
      <w:r>
        <w:rPr>
          <w:spacing w:val="-6"/>
        </w:rPr>
        <w:t xml:space="preserve"> </w:t>
      </w:r>
      <w:r>
        <w:t>v</w:t>
      </w:r>
      <w:r>
        <w:rPr>
          <w:spacing w:val="-9"/>
        </w:rPr>
        <w:t xml:space="preserve"> </w:t>
      </w:r>
      <w:r>
        <w:t>skupnih</w:t>
      </w:r>
      <w:r>
        <w:rPr>
          <w:spacing w:val="-9"/>
        </w:rPr>
        <w:t xml:space="preserve"> </w:t>
      </w:r>
      <w:r>
        <w:t>prostorih.</w:t>
      </w:r>
      <w:r>
        <w:rPr>
          <w:spacing w:val="-4"/>
        </w:rPr>
        <w:t xml:space="preserve"> </w:t>
      </w:r>
      <w:r>
        <w:t>Pred</w:t>
      </w:r>
      <w:r>
        <w:rPr>
          <w:spacing w:val="-8"/>
        </w:rPr>
        <w:t xml:space="preserve"> </w:t>
      </w:r>
      <w:r>
        <w:t>namestitvijo</w:t>
      </w:r>
      <w:r>
        <w:rPr>
          <w:spacing w:val="-8"/>
        </w:rPr>
        <w:t xml:space="preserve"> </w:t>
      </w:r>
      <w:r>
        <w:t>maske</w:t>
      </w:r>
      <w:r>
        <w:rPr>
          <w:spacing w:val="-8"/>
        </w:rPr>
        <w:t xml:space="preserve"> </w:t>
      </w:r>
      <w:r>
        <w:t>si</w:t>
      </w:r>
      <w:r>
        <w:rPr>
          <w:spacing w:val="-7"/>
        </w:rPr>
        <w:t xml:space="preserve"> </w:t>
      </w:r>
      <w:r>
        <w:t>je</w:t>
      </w:r>
      <w:r>
        <w:rPr>
          <w:spacing w:val="-8"/>
        </w:rPr>
        <w:t xml:space="preserve"> </w:t>
      </w:r>
      <w:r>
        <w:t>potrebno</w:t>
      </w:r>
      <w:r>
        <w:rPr>
          <w:spacing w:val="-8"/>
        </w:rPr>
        <w:t xml:space="preserve"> </w:t>
      </w:r>
      <w:r>
        <w:t>temeljito</w:t>
      </w:r>
      <w:r>
        <w:rPr>
          <w:spacing w:val="-6"/>
        </w:rPr>
        <w:t xml:space="preserve"> </w:t>
      </w:r>
      <w:r>
        <w:t>umiti</w:t>
      </w:r>
      <w:r>
        <w:rPr>
          <w:spacing w:val="-10"/>
        </w:rPr>
        <w:t xml:space="preserve"> </w:t>
      </w:r>
      <w:r>
        <w:t>ali razkužiti</w:t>
      </w:r>
      <w:r>
        <w:rPr>
          <w:spacing w:val="-2"/>
        </w:rPr>
        <w:t xml:space="preserve"> </w:t>
      </w:r>
      <w:r>
        <w:t>roke.</w:t>
      </w:r>
    </w:p>
    <w:p w14:paraId="067042E6" w14:textId="77777777" w:rsidR="00617CBB" w:rsidRDefault="00617CBB">
      <w:pPr>
        <w:pStyle w:val="Telobesedila"/>
        <w:rPr>
          <w:sz w:val="26"/>
        </w:rPr>
      </w:pPr>
    </w:p>
    <w:p w14:paraId="1BC324CF" w14:textId="77777777" w:rsidR="00C705C3" w:rsidRDefault="00C705C3">
      <w:pPr>
        <w:pStyle w:val="Telobesedila"/>
        <w:spacing w:before="7"/>
        <w:rPr>
          <w:sz w:val="22"/>
        </w:rPr>
      </w:pPr>
    </w:p>
    <w:p w14:paraId="2867D5F8" w14:textId="77777777" w:rsidR="00C705C3" w:rsidRDefault="00A060EE" w:rsidP="00A76B8C">
      <w:pPr>
        <w:pStyle w:val="Naslov1"/>
        <w:numPr>
          <w:ilvl w:val="0"/>
          <w:numId w:val="7"/>
        </w:numPr>
        <w:spacing w:before="1"/>
        <w:ind w:left="426" w:hanging="361"/>
      </w:pPr>
      <w:bookmarkStart w:id="13" w:name="_Toc62565877"/>
      <w:r>
        <w:rPr>
          <w:color w:val="2E5395"/>
        </w:rPr>
        <w:t>RAZPORED ODDELKOV PO RAZREDIH</w:t>
      </w:r>
      <w:bookmarkEnd w:id="13"/>
    </w:p>
    <w:p w14:paraId="32884A7C" w14:textId="77777777" w:rsidR="00C705C3" w:rsidRDefault="00A060EE">
      <w:pPr>
        <w:pStyle w:val="Telobesedila"/>
        <w:spacing w:before="285" w:line="276" w:lineRule="auto"/>
        <w:ind w:left="116" w:right="117"/>
        <w:jc w:val="both"/>
      </w:pPr>
      <w:r>
        <w:t>Učenci so ves čas trajanja pouka v isti učilnici – to je za posamezno skupino matična učilnica.</w:t>
      </w:r>
    </w:p>
    <w:p w14:paraId="319E4426" w14:textId="77777777" w:rsidR="00C705C3" w:rsidRDefault="00C705C3">
      <w:pPr>
        <w:pStyle w:val="Telobesedila"/>
        <w:spacing w:before="7"/>
        <w:rPr>
          <w:sz w:val="27"/>
        </w:rPr>
      </w:pPr>
    </w:p>
    <w:p w14:paraId="1FA93C20" w14:textId="77777777" w:rsidR="00C705C3" w:rsidRDefault="00A060EE">
      <w:pPr>
        <w:pStyle w:val="Telobesedila"/>
        <w:spacing w:before="1"/>
        <w:ind w:left="116"/>
        <w:jc w:val="both"/>
      </w:pPr>
      <w:r>
        <w:t>Učenci v OŠ Prestranek so razporejeni sledeče:</w:t>
      </w:r>
    </w:p>
    <w:p w14:paraId="3A7454B1" w14:textId="77777777" w:rsidR="00C705C3" w:rsidRDefault="00C705C3">
      <w:pPr>
        <w:pStyle w:val="Telobesedila"/>
        <w:spacing w:before="8"/>
        <w:rPr>
          <w:sz w:val="27"/>
        </w:rPr>
      </w:pPr>
    </w:p>
    <w:tbl>
      <w:tblPr>
        <w:tblStyle w:val="TableNormal"/>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3241"/>
        <w:gridCol w:w="2241"/>
      </w:tblGrid>
      <w:tr w:rsidR="00C705C3" w:rsidRPr="00EA34DB" w14:paraId="5428C428" w14:textId="77777777" w:rsidTr="00E6676E">
        <w:trPr>
          <w:trHeight w:val="299"/>
        </w:trPr>
        <w:tc>
          <w:tcPr>
            <w:tcW w:w="1059" w:type="dxa"/>
            <w:vAlign w:val="center"/>
          </w:tcPr>
          <w:p w14:paraId="1BE1E591" w14:textId="77777777" w:rsidR="00C705C3" w:rsidRPr="00962226" w:rsidRDefault="00A060EE" w:rsidP="00E6676E">
            <w:pPr>
              <w:pStyle w:val="TableParagraph"/>
              <w:spacing w:before="4"/>
              <w:ind w:left="48" w:right="44"/>
              <w:jc w:val="center"/>
              <w:rPr>
                <w:b/>
              </w:rPr>
            </w:pPr>
            <w:r w:rsidRPr="00962226">
              <w:rPr>
                <w:b/>
              </w:rPr>
              <w:t>RAZRED</w:t>
            </w:r>
          </w:p>
        </w:tc>
        <w:tc>
          <w:tcPr>
            <w:tcW w:w="3241" w:type="dxa"/>
            <w:vAlign w:val="center"/>
          </w:tcPr>
          <w:p w14:paraId="4430A84B" w14:textId="77777777" w:rsidR="00C705C3" w:rsidRPr="00962226" w:rsidRDefault="00A060EE" w:rsidP="00E6676E">
            <w:pPr>
              <w:pStyle w:val="TableParagraph"/>
              <w:spacing w:before="4"/>
              <w:ind w:left="411" w:right="381"/>
              <w:jc w:val="center"/>
              <w:rPr>
                <w:b/>
              </w:rPr>
            </w:pPr>
            <w:r w:rsidRPr="00962226">
              <w:rPr>
                <w:b/>
              </w:rPr>
              <w:t>UČILNICA</w:t>
            </w:r>
          </w:p>
        </w:tc>
        <w:tc>
          <w:tcPr>
            <w:tcW w:w="2241" w:type="dxa"/>
            <w:vAlign w:val="center"/>
          </w:tcPr>
          <w:p w14:paraId="19B51D11" w14:textId="77777777" w:rsidR="00C705C3" w:rsidRPr="00962226" w:rsidRDefault="00A060EE" w:rsidP="00E6676E">
            <w:pPr>
              <w:pStyle w:val="TableParagraph"/>
              <w:spacing w:before="4"/>
              <w:ind w:left="253" w:right="246"/>
              <w:jc w:val="center"/>
              <w:rPr>
                <w:b/>
              </w:rPr>
            </w:pPr>
            <w:r w:rsidRPr="00962226">
              <w:rPr>
                <w:b/>
              </w:rPr>
              <w:t>št. učencev v oddelku</w:t>
            </w:r>
          </w:p>
        </w:tc>
      </w:tr>
      <w:tr w:rsidR="00C705C3" w:rsidRPr="00EA34DB" w14:paraId="4108D5E6" w14:textId="77777777" w:rsidTr="00962226">
        <w:trPr>
          <w:trHeight w:val="340"/>
        </w:trPr>
        <w:tc>
          <w:tcPr>
            <w:tcW w:w="1059" w:type="dxa"/>
            <w:vAlign w:val="center"/>
          </w:tcPr>
          <w:p w14:paraId="3AFA081A" w14:textId="77777777" w:rsidR="00C705C3" w:rsidRPr="00962226" w:rsidRDefault="00A060EE" w:rsidP="00962226">
            <w:pPr>
              <w:pStyle w:val="TableParagraph"/>
              <w:spacing w:before="7"/>
              <w:ind w:left="48" w:right="41"/>
              <w:jc w:val="center"/>
            </w:pPr>
            <w:r w:rsidRPr="00962226">
              <w:t>1.</w:t>
            </w:r>
            <w:r w:rsidR="007C34D2" w:rsidRPr="00962226">
              <w:t>a</w:t>
            </w:r>
          </w:p>
        </w:tc>
        <w:tc>
          <w:tcPr>
            <w:tcW w:w="3241" w:type="dxa"/>
            <w:vAlign w:val="center"/>
          </w:tcPr>
          <w:p w14:paraId="2515918F" w14:textId="77777777" w:rsidR="00C705C3" w:rsidRPr="00962226" w:rsidRDefault="007C34D2" w:rsidP="00962226">
            <w:pPr>
              <w:pStyle w:val="TableParagraph"/>
              <w:spacing w:before="7"/>
              <w:ind w:left="-15"/>
              <w:jc w:val="center"/>
            </w:pPr>
            <w:r w:rsidRPr="00962226">
              <w:t>1</w:t>
            </w:r>
            <w:r w:rsidR="00A060EE" w:rsidRPr="00962226">
              <w:t>. r</w:t>
            </w:r>
          </w:p>
        </w:tc>
        <w:tc>
          <w:tcPr>
            <w:tcW w:w="2241" w:type="dxa"/>
            <w:vAlign w:val="center"/>
          </w:tcPr>
          <w:p w14:paraId="477DD2B2" w14:textId="77777777" w:rsidR="00C705C3" w:rsidRPr="00962226" w:rsidRDefault="00962226" w:rsidP="00962226">
            <w:pPr>
              <w:pStyle w:val="TableParagraph"/>
              <w:spacing w:before="7"/>
              <w:ind w:left="251" w:right="246"/>
              <w:jc w:val="center"/>
            </w:pPr>
            <w:r w:rsidRPr="00962226">
              <w:t>18</w:t>
            </w:r>
          </w:p>
        </w:tc>
      </w:tr>
      <w:tr w:rsidR="00C705C3" w:rsidRPr="00EA34DB" w14:paraId="0A470196" w14:textId="77777777" w:rsidTr="00962226">
        <w:trPr>
          <w:trHeight w:val="340"/>
        </w:trPr>
        <w:tc>
          <w:tcPr>
            <w:tcW w:w="1059" w:type="dxa"/>
            <w:vAlign w:val="center"/>
          </w:tcPr>
          <w:p w14:paraId="0B02AD3A" w14:textId="77777777" w:rsidR="00C705C3" w:rsidRPr="00962226" w:rsidRDefault="00A060EE" w:rsidP="00962226">
            <w:pPr>
              <w:pStyle w:val="TableParagraph"/>
              <w:spacing w:before="7"/>
              <w:ind w:left="48" w:right="41"/>
              <w:jc w:val="center"/>
            </w:pPr>
            <w:r w:rsidRPr="00962226">
              <w:t>2.</w:t>
            </w:r>
            <w:r w:rsidR="007C34D2" w:rsidRPr="00962226">
              <w:t>a</w:t>
            </w:r>
          </w:p>
        </w:tc>
        <w:tc>
          <w:tcPr>
            <w:tcW w:w="3241" w:type="dxa"/>
            <w:vAlign w:val="center"/>
          </w:tcPr>
          <w:p w14:paraId="00BC474A" w14:textId="77777777" w:rsidR="00C705C3" w:rsidRPr="00962226" w:rsidRDefault="007C34D2" w:rsidP="00962226">
            <w:pPr>
              <w:pStyle w:val="TableParagraph"/>
              <w:spacing w:before="7"/>
              <w:ind w:left="-15"/>
              <w:jc w:val="center"/>
            </w:pPr>
            <w:r w:rsidRPr="00962226">
              <w:t>2</w:t>
            </w:r>
            <w:r w:rsidR="00A060EE" w:rsidRPr="00962226">
              <w:t>. r</w:t>
            </w:r>
          </w:p>
        </w:tc>
        <w:tc>
          <w:tcPr>
            <w:tcW w:w="2241" w:type="dxa"/>
            <w:vAlign w:val="center"/>
          </w:tcPr>
          <w:p w14:paraId="5207A4B8" w14:textId="77777777" w:rsidR="00C705C3" w:rsidRPr="00962226" w:rsidRDefault="00962226" w:rsidP="00962226">
            <w:pPr>
              <w:pStyle w:val="TableParagraph"/>
              <w:spacing w:before="7"/>
              <w:ind w:left="251" w:right="246"/>
              <w:jc w:val="center"/>
            </w:pPr>
            <w:r w:rsidRPr="00962226">
              <w:t>19</w:t>
            </w:r>
          </w:p>
        </w:tc>
      </w:tr>
      <w:tr w:rsidR="00C705C3" w:rsidRPr="00EA34DB" w14:paraId="33184E19" w14:textId="77777777" w:rsidTr="00962226">
        <w:trPr>
          <w:trHeight w:val="340"/>
        </w:trPr>
        <w:tc>
          <w:tcPr>
            <w:tcW w:w="1059" w:type="dxa"/>
            <w:vAlign w:val="center"/>
          </w:tcPr>
          <w:p w14:paraId="61149528" w14:textId="77777777" w:rsidR="00C705C3" w:rsidRPr="00962226" w:rsidRDefault="00A060EE" w:rsidP="00962226">
            <w:pPr>
              <w:pStyle w:val="TableParagraph"/>
              <w:spacing w:before="7"/>
              <w:ind w:left="48" w:right="41"/>
              <w:jc w:val="center"/>
            </w:pPr>
            <w:r w:rsidRPr="00962226">
              <w:t>3.</w:t>
            </w:r>
            <w:r w:rsidR="007C34D2" w:rsidRPr="00962226">
              <w:t>a</w:t>
            </w:r>
          </w:p>
        </w:tc>
        <w:tc>
          <w:tcPr>
            <w:tcW w:w="3241" w:type="dxa"/>
            <w:vAlign w:val="center"/>
          </w:tcPr>
          <w:p w14:paraId="6DAB0C2D" w14:textId="77777777" w:rsidR="00C705C3" w:rsidRPr="00962226" w:rsidRDefault="007C34D2" w:rsidP="00962226">
            <w:pPr>
              <w:pStyle w:val="TableParagraph"/>
              <w:spacing w:before="7"/>
              <w:ind w:left="552" w:right="569"/>
              <w:jc w:val="center"/>
            </w:pPr>
            <w:r w:rsidRPr="00962226">
              <w:t>3</w:t>
            </w:r>
            <w:r w:rsidR="00A060EE" w:rsidRPr="00962226">
              <w:t>.</w:t>
            </w:r>
            <w:r w:rsidR="007D69A0" w:rsidRPr="00962226">
              <w:t xml:space="preserve"> r</w:t>
            </w:r>
          </w:p>
        </w:tc>
        <w:tc>
          <w:tcPr>
            <w:tcW w:w="2241" w:type="dxa"/>
            <w:vAlign w:val="center"/>
          </w:tcPr>
          <w:p w14:paraId="55FF02B9" w14:textId="77777777" w:rsidR="00C705C3" w:rsidRPr="00962226" w:rsidRDefault="00962226" w:rsidP="00962226">
            <w:pPr>
              <w:pStyle w:val="TableParagraph"/>
              <w:spacing w:before="7"/>
              <w:ind w:left="251" w:right="246"/>
              <w:jc w:val="center"/>
            </w:pPr>
            <w:r w:rsidRPr="00962226">
              <w:t>11</w:t>
            </w:r>
          </w:p>
        </w:tc>
      </w:tr>
      <w:tr w:rsidR="00EF3144" w:rsidRPr="00EA34DB" w14:paraId="4276D0A9" w14:textId="77777777" w:rsidTr="00962226">
        <w:trPr>
          <w:trHeight w:val="340"/>
        </w:trPr>
        <w:tc>
          <w:tcPr>
            <w:tcW w:w="1059" w:type="dxa"/>
            <w:vAlign w:val="center"/>
          </w:tcPr>
          <w:p w14:paraId="4678D538" w14:textId="77777777" w:rsidR="00EF3144" w:rsidRPr="00962226" w:rsidRDefault="00EF3144" w:rsidP="00962226">
            <w:pPr>
              <w:pStyle w:val="TableParagraph"/>
              <w:spacing w:before="7"/>
              <w:ind w:left="48" w:right="41"/>
              <w:jc w:val="center"/>
            </w:pPr>
            <w:r w:rsidRPr="00962226">
              <w:t>4.</w:t>
            </w:r>
            <w:r w:rsidR="007C34D2" w:rsidRPr="00962226">
              <w:t>a</w:t>
            </w:r>
          </w:p>
        </w:tc>
        <w:tc>
          <w:tcPr>
            <w:tcW w:w="3241" w:type="dxa"/>
            <w:vAlign w:val="center"/>
          </w:tcPr>
          <w:p w14:paraId="2498B1C4" w14:textId="77777777" w:rsidR="00EF3144" w:rsidRPr="00962226" w:rsidRDefault="007C34D2" w:rsidP="00962226">
            <w:pPr>
              <w:pStyle w:val="TableParagraph"/>
              <w:spacing w:before="7"/>
              <w:ind w:left="553" w:right="569"/>
              <w:jc w:val="center"/>
            </w:pPr>
            <w:r w:rsidRPr="00962226">
              <w:t>4</w:t>
            </w:r>
            <w:r w:rsidR="00EF3144" w:rsidRPr="00962226">
              <w:t xml:space="preserve">. </w:t>
            </w:r>
            <w:r w:rsidR="00EA34DB" w:rsidRPr="00962226">
              <w:t>r</w:t>
            </w:r>
          </w:p>
        </w:tc>
        <w:tc>
          <w:tcPr>
            <w:tcW w:w="2241" w:type="dxa"/>
            <w:vAlign w:val="center"/>
          </w:tcPr>
          <w:p w14:paraId="10E87FAD" w14:textId="77777777" w:rsidR="00EF3144" w:rsidRPr="00962226" w:rsidRDefault="00EA34DB" w:rsidP="00962226">
            <w:pPr>
              <w:pStyle w:val="TableParagraph"/>
              <w:spacing w:before="7"/>
              <w:ind w:left="251" w:right="246"/>
              <w:jc w:val="center"/>
            </w:pPr>
            <w:r w:rsidRPr="00962226">
              <w:t>23</w:t>
            </w:r>
          </w:p>
        </w:tc>
      </w:tr>
      <w:tr w:rsidR="00EF3144" w:rsidRPr="00EA34DB" w14:paraId="2395EA25" w14:textId="77777777" w:rsidTr="00962226">
        <w:trPr>
          <w:trHeight w:val="340"/>
        </w:trPr>
        <w:tc>
          <w:tcPr>
            <w:tcW w:w="1059" w:type="dxa"/>
            <w:vAlign w:val="center"/>
          </w:tcPr>
          <w:p w14:paraId="632FC1CD" w14:textId="77777777" w:rsidR="00EF3144" w:rsidRPr="00962226" w:rsidRDefault="007C34D2" w:rsidP="00962226">
            <w:pPr>
              <w:pStyle w:val="TableParagraph"/>
              <w:spacing w:before="7"/>
              <w:ind w:left="48" w:right="41"/>
              <w:jc w:val="center"/>
            </w:pPr>
            <w:r w:rsidRPr="00962226">
              <w:t>5.a</w:t>
            </w:r>
          </w:p>
        </w:tc>
        <w:tc>
          <w:tcPr>
            <w:tcW w:w="3241" w:type="dxa"/>
            <w:vAlign w:val="center"/>
          </w:tcPr>
          <w:p w14:paraId="3A2AD095" w14:textId="77777777" w:rsidR="00EF3144" w:rsidRPr="00962226" w:rsidRDefault="00665AB8" w:rsidP="00962226">
            <w:pPr>
              <w:pStyle w:val="TableParagraph"/>
              <w:spacing w:before="7"/>
              <w:ind w:left="553" w:right="569"/>
              <w:jc w:val="center"/>
            </w:pPr>
            <w:r w:rsidRPr="00962226">
              <w:t>učilnica 3</w:t>
            </w:r>
            <w:r w:rsidR="007C34D2" w:rsidRPr="00962226">
              <w:t xml:space="preserve"> / 1. nad.</w:t>
            </w:r>
          </w:p>
        </w:tc>
        <w:tc>
          <w:tcPr>
            <w:tcW w:w="2241" w:type="dxa"/>
            <w:vAlign w:val="center"/>
          </w:tcPr>
          <w:p w14:paraId="1790A851" w14:textId="77777777" w:rsidR="00EF3144" w:rsidRPr="00962226" w:rsidRDefault="00962226" w:rsidP="00962226">
            <w:pPr>
              <w:pStyle w:val="TableParagraph"/>
              <w:spacing w:before="7"/>
              <w:ind w:left="251" w:right="246"/>
              <w:jc w:val="center"/>
            </w:pPr>
            <w:r w:rsidRPr="00962226">
              <w:t>16</w:t>
            </w:r>
          </w:p>
        </w:tc>
      </w:tr>
      <w:tr w:rsidR="00EF3144" w:rsidRPr="00EA34DB" w14:paraId="54FC6BA3" w14:textId="77777777" w:rsidTr="00962226">
        <w:trPr>
          <w:trHeight w:val="340"/>
        </w:trPr>
        <w:tc>
          <w:tcPr>
            <w:tcW w:w="1059" w:type="dxa"/>
            <w:vAlign w:val="center"/>
          </w:tcPr>
          <w:p w14:paraId="49444231" w14:textId="77777777" w:rsidR="00EF3144" w:rsidRPr="00962226" w:rsidRDefault="00EF3144" w:rsidP="00962226">
            <w:pPr>
              <w:pStyle w:val="TableParagraph"/>
              <w:spacing w:before="7"/>
              <w:ind w:left="48" w:right="41"/>
              <w:jc w:val="center"/>
            </w:pPr>
            <w:r w:rsidRPr="00962226">
              <w:t>5.</w:t>
            </w:r>
            <w:r w:rsidR="007C34D2" w:rsidRPr="00962226">
              <w:t>b</w:t>
            </w:r>
          </w:p>
        </w:tc>
        <w:tc>
          <w:tcPr>
            <w:tcW w:w="3241" w:type="dxa"/>
            <w:vAlign w:val="center"/>
          </w:tcPr>
          <w:p w14:paraId="5AAC26D8" w14:textId="77777777" w:rsidR="00EF3144" w:rsidRPr="00962226" w:rsidRDefault="00665AB8" w:rsidP="00962226">
            <w:pPr>
              <w:pStyle w:val="TableParagraph"/>
              <w:spacing w:before="7"/>
              <w:ind w:left="553" w:right="569"/>
              <w:jc w:val="center"/>
            </w:pPr>
            <w:r w:rsidRPr="00962226">
              <w:t>učilnica 4</w:t>
            </w:r>
            <w:r w:rsidR="007C34D2" w:rsidRPr="00962226">
              <w:t xml:space="preserve"> / 1. nad.</w:t>
            </w:r>
          </w:p>
        </w:tc>
        <w:tc>
          <w:tcPr>
            <w:tcW w:w="2241" w:type="dxa"/>
            <w:vAlign w:val="center"/>
          </w:tcPr>
          <w:p w14:paraId="195B0C88" w14:textId="77777777" w:rsidR="00EF3144" w:rsidRPr="00962226" w:rsidRDefault="00962226" w:rsidP="00962226">
            <w:pPr>
              <w:pStyle w:val="TableParagraph"/>
              <w:spacing w:before="7"/>
              <w:ind w:left="251" w:right="246"/>
              <w:jc w:val="center"/>
            </w:pPr>
            <w:r w:rsidRPr="00962226">
              <w:t>17</w:t>
            </w:r>
          </w:p>
        </w:tc>
      </w:tr>
      <w:tr w:rsidR="00EF3144" w:rsidRPr="00EA34DB" w14:paraId="011F6140" w14:textId="77777777" w:rsidTr="00962226">
        <w:trPr>
          <w:trHeight w:val="340"/>
        </w:trPr>
        <w:tc>
          <w:tcPr>
            <w:tcW w:w="1059" w:type="dxa"/>
            <w:vAlign w:val="center"/>
          </w:tcPr>
          <w:p w14:paraId="72BA28D3" w14:textId="77777777" w:rsidR="00EF3144" w:rsidRPr="00962226" w:rsidRDefault="00EF3144" w:rsidP="00962226">
            <w:pPr>
              <w:pStyle w:val="TableParagraph"/>
              <w:spacing w:before="7"/>
              <w:ind w:left="48" w:right="41"/>
              <w:jc w:val="center"/>
            </w:pPr>
            <w:r w:rsidRPr="00962226">
              <w:t>6.</w:t>
            </w:r>
            <w:r w:rsidR="007C34D2" w:rsidRPr="00962226">
              <w:t>a</w:t>
            </w:r>
          </w:p>
        </w:tc>
        <w:tc>
          <w:tcPr>
            <w:tcW w:w="3241" w:type="dxa"/>
            <w:vAlign w:val="center"/>
          </w:tcPr>
          <w:p w14:paraId="6ABD13F8" w14:textId="77777777" w:rsidR="00EF3144" w:rsidRPr="00962226" w:rsidRDefault="00EA34DB" w:rsidP="00962226">
            <w:pPr>
              <w:pStyle w:val="TableParagraph"/>
              <w:spacing w:before="7"/>
              <w:ind w:left="553" w:right="569"/>
              <w:jc w:val="center"/>
            </w:pPr>
            <w:r w:rsidRPr="00962226">
              <w:t>glasbena učilnica</w:t>
            </w:r>
          </w:p>
        </w:tc>
        <w:tc>
          <w:tcPr>
            <w:tcW w:w="2241" w:type="dxa"/>
            <w:vAlign w:val="center"/>
          </w:tcPr>
          <w:p w14:paraId="72B411E5" w14:textId="77777777" w:rsidR="00EF3144" w:rsidRPr="00962226" w:rsidRDefault="00962226" w:rsidP="00962226">
            <w:pPr>
              <w:pStyle w:val="TableParagraph"/>
              <w:spacing w:before="7"/>
              <w:ind w:left="251" w:right="246"/>
              <w:jc w:val="center"/>
            </w:pPr>
            <w:r w:rsidRPr="00962226">
              <w:t>21</w:t>
            </w:r>
          </w:p>
        </w:tc>
      </w:tr>
      <w:tr w:rsidR="00EF3144" w:rsidRPr="00EA34DB" w14:paraId="23EFBC2C" w14:textId="77777777" w:rsidTr="00962226">
        <w:trPr>
          <w:trHeight w:val="340"/>
        </w:trPr>
        <w:tc>
          <w:tcPr>
            <w:tcW w:w="1059" w:type="dxa"/>
            <w:vAlign w:val="center"/>
          </w:tcPr>
          <w:p w14:paraId="2BE28CD3" w14:textId="77777777" w:rsidR="00EF3144" w:rsidRPr="00962226" w:rsidRDefault="00EF3144" w:rsidP="00962226">
            <w:pPr>
              <w:pStyle w:val="TableParagraph"/>
              <w:spacing w:before="7"/>
              <w:ind w:left="48" w:right="41"/>
              <w:jc w:val="center"/>
            </w:pPr>
            <w:r w:rsidRPr="00962226">
              <w:t>7.</w:t>
            </w:r>
            <w:r w:rsidR="007C34D2" w:rsidRPr="00962226">
              <w:t>a</w:t>
            </w:r>
          </w:p>
        </w:tc>
        <w:tc>
          <w:tcPr>
            <w:tcW w:w="3241" w:type="dxa"/>
            <w:vAlign w:val="center"/>
          </w:tcPr>
          <w:p w14:paraId="2D413373" w14:textId="77777777" w:rsidR="00EF3144" w:rsidRPr="00962226" w:rsidRDefault="00665AB8" w:rsidP="00962226">
            <w:pPr>
              <w:pStyle w:val="TableParagraph"/>
              <w:spacing w:before="7"/>
              <w:ind w:left="553" w:right="569"/>
              <w:jc w:val="center"/>
            </w:pPr>
            <w:r w:rsidRPr="00962226">
              <w:t>učilnica 1</w:t>
            </w:r>
            <w:r w:rsidR="007C34D2" w:rsidRPr="00962226">
              <w:t xml:space="preserve"> / 1. nad.</w:t>
            </w:r>
          </w:p>
        </w:tc>
        <w:tc>
          <w:tcPr>
            <w:tcW w:w="2241" w:type="dxa"/>
            <w:vAlign w:val="center"/>
          </w:tcPr>
          <w:p w14:paraId="395F9BFB" w14:textId="77777777" w:rsidR="00EF3144" w:rsidRPr="00962226" w:rsidRDefault="00962226" w:rsidP="00962226">
            <w:pPr>
              <w:pStyle w:val="TableParagraph"/>
              <w:spacing w:before="7"/>
              <w:ind w:left="251" w:right="246"/>
              <w:jc w:val="center"/>
            </w:pPr>
            <w:r w:rsidRPr="00962226">
              <w:t>15</w:t>
            </w:r>
          </w:p>
        </w:tc>
      </w:tr>
      <w:tr w:rsidR="00EF3144" w:rsidRPr="00EA34DB" w14:paraId="1A3C9A79" w14:textId="77777777" w:rsidTr="00962226">
        <w:trPr>
          <w:trHeight w:val="340"/>
        </w:trPr>
        <w:tc>
          <w:tcPr>
            <w:tcW w:w="1059" w:type="dxa"/>
            <w:vAlign w:val="center"/>
          </w:tcPr>
          <w:p w14:paraId="3F12A6D2" w14:textId="77777777" w:rsidR="00EF3144" w:rsidRPr="00962226" w:rsidRDefault="00EF3144" w:rsidP="00962226">
            <w:pPr>
              <w:pStyle w:val="TableParagraph"/>
              <w:spacing w:before="7"/>
              <w:ind w:left="48" w:right="41"/>
              <w:jc w:val="center"/>
            </w:pPr>
            <w:r w:rsidRPr="00962226">
              <w:t>8.</w:t>
            </w:r>
            <w:r w:rsidR="007C34D2" w:rsidRPr="00962226">
              <w:t>a</w:t>
            </w:r>
          </w:p>
        </w:tc>
        <w:tc>
          <w:tcPr>
            <w:tcW w:w="3241" w:type="dxa"/>
            <w:vAlign w:val="center"/>
          </w:tcPr>
          <w:p w14:paraId="4996A107" w14:textId="77777777" w:rsidR="00EF3144" w:rsidRPr="00962226" w:rsidRDefault="007C34D2" w:rsidP="00962226">
            <w:pPr>
              <w:pStyle w:val="TableParagraph"/>
              <w:spacing w:before="7"/>
              <w:ind w:left="553" w:right="569"/>
              <w:jc w:val="center"/>
            </w:pPr>
            <w:r w:rsidRPr="00962226">
              <w:t>učilnica  naravoslovja</w:t>
            </w:r>
          </w:p>
        </w:tc>
        <w:tc>
          <w:tcPr>
            <w:tcW w:w="2241" w:type="dxa"/>
            <w:vAlign w:val="center"/>
          </w:tcPr>
          <w:p w14:paraId="32AC621C" w14:textId="77777777" w:rsidR="00EF3144" w:rsidRPr="00962226" w:rsidRDefault="00962226" w:rsidP="00962226">
            <w:pPr>
              <w:pStyle w:val="TableParagraph"/>
              <w:spacing w:before="7"/>
              <w:ind w:left="251" w:right="246"/>
              <w:jc w:val="center"/>
            </w:pPr>
            <w:r w:rsidRPr="00962226">
              <w:t>20</w:t>
            </w:r>
          </w:p>
        </w:tc>
      </w:tr>
      <w:tr w:rsidR="00EF3144" w14:paraId="7FC17D51" w14:textId="77777777" w:rsidTr="00962226">
        <w:trPr>
          <w:trHeight w:val="340"/>
        </w:trPr>
        <w:tc>
          <w:tcPr>
            <w:tcW w:w="1059" w:type="dxa"/>
            <w:vAlign w:val="center"/>
          </w:tcPr>
          <w:p w14:paraId="21FEE6AE" w14:textId="77777777" w:rsidR="00EF3144" w:rsidRPr="00962226" w:rsidRDefault="00EF3144" w:rsidP="00962226">
            <w:pPr>
              <w:pStyle w:val="TableParagraph"/>
              <w:spacing w:before="7"/>
              <w:ind w:left="48" w:right="41"/>
              <w:jc w:val="center"/>
            </w:pPr>
            <w:r w:rsidRPr="00962226">
              <w:t>9.</w:t>
            </w:r>
            <w:r w:rsidR="007C34D2" w:rsidRPr="00962226">
              <w:t>a</w:t>
            </w:r>
          </w:p>
        </w:tc>
        <w:tc>
          <w:tcPr>
            <w:tcW w:w="3241" w:type="dxa"/>
            <w:vAlign w:val="center"/>
          </w:tcPr>
          <w:p w14:paraId="4AE46911" w14:textId="77777777" w:rsidR="00EF3144" w:rsidRPr="00962226" w:rsidRDefault="00665AB8" w:rsidP="00962226">
            <w:pPr>
              <w:pStyle w:val="TableParagraph"/>
              <w:spacing w:before="7"/>
              <w:ind w:left="553" w:right="569"/>
              <w:jc w:val="center"/>
            </w:pPr>
            <w:r w:rsidRPr="00962226">
              <w:t>učilnica 2</w:t>
            </w:r>
            <w:r w:rsidR="007C34D2" w:rsidRPr="00962226">
              <w:t xml:space="preserve"> / 1. nad.</w:t>
            </w:r>
          </w:p>
        </w:tc>
        <w:tc>
          <w:tcPr>
            <w:tcW w:w="2241" w:type="dxa"/>
            <w:vAlign w:val="center"/>
          </w:tcPr>
          <w:p w14:paraId="379F926F" w14:textId="77777777" w:rsidR="00EF3144" w:rsidRPr="00962226" w:rsidRDefault="00962226" w:rsidP="00962226">
            <w:pPr>
              <w:pStyle w:val="TableParagraph"/>
              <w:spacing w:before="7"/>
              <w:ind w:left="251" w:right="246"/>
              <w:jc w:val="center"/>
            </w:pPr>
            <w:r w:rsidRPr="00962226">
              <w:t>16</w:t>
            </w:r>
          </w:p>
        </w:tc>
      </w:tr>
    </w:tbl>
    <w:p w14:paraId="3CF19A31" w14:textId="77777777" w:rsidR="00C705C3" w:rsidRPr="007D69A0" w:rsidRDefault="00A060EE">
      <w:pPr>
        <w:ind w:left="1532"/>
      </w:pPr>
      <w:r w:rsidRPr="007D69A0">
        <w:t>Tabela: Število učencev v oddelku</w:t>
      </w:r>
    </w:p>
    <w:p w14:paraId="1BB516C1" w14:textId="77777777" w:rsidR="009F5B06" w:rsidRDefault="009F5B06">
      <w:pPr>
        <w:pStyle w:val="Telobesedila"/>
      </w:pPr>
    </w:p>
    <w:p w14:paraId="0D36B27F" w14:textId="77777777" w:rsidR="009F5B06" w:rsidRPr="007D69A0" w:rsidRDefault="009F5B06">
      <w:pPr>
        <w:pStyle w:val="Telobesedila"/>
      </w:pPr>
    </w:p>
    <w:p w14:paraId="066A7773" w14:textId="77777777" w:rsidR="00C705C3" w:rsidRDefault="00C705C3">
      <w:pPr>
        <w:pStyle w:val="Telobesedila"/>
        <w:rPr>
          <w:rFonts w:ascii="Times New Roman"/>
          <w:sz w:val="19"/>
        </w:rPr>
      </w:pPr>
    </w:p>
    <w:p w14:paraId="3D752AEE" w14:textId="77777777" w:rsidR="00C705C3" w:rsidRDefault="00A060EE" w:rsidP="00A76B8C">
      <w:pPr>
        <w:pStyle w:val="Naslov1"/>
        <w:numPr>
          <w:ilvl w:val="0"/>
          <w:numId w:val="7"/>
        </w:numPr>
        <w:tabs>
          <w:tab w:val="left" w:pos="142"/>
        </w:tabs>
        <w:ind w:left="426" w:right="4" w:hanging="345"/>
      </w:pPr>
      <w:bookmarkStart w:id="14" w:name="_Toc62565878"/>
      <w:r>
        <w:rPr>
          <w:color w:val="2E5395"/>
        </w:rPr>
        <w:t>UKREPI V ČASU TRAJANJA RAZBREMENILNIH UKREPOV</w:t>
      </w:r>
      <w:bookmarkEnd w:id="14"/>
    </w:p>
    <w:p w14:paraId="52FCB01F" w14:textId="77777777" w:rsidR="00C705C3" w:rsidRDefault="00C705C3">
      <w:pPr>
        <w:pStyle w:val="Telobesedila"/>
        <w:spacing w:before="4"/>
        <w:rPr>
          <w:sz w:val="28"/>
        </w:rPr>
      </w:pPr>
    </w:p>
    <w:p w14:paraId="42FD6FED" w14:textId="77777777" w:rsidR="00C705C3" w:rsidRDefault="00A060EE">
      <w:pPr>
        <w:pStyle w:val="Naslov2"/>
        <w:numPr>
          <w:ilvl w:val="1"/>
          <w:numId w:val="5"/>
        </w:numPr>
        <w:tabs>
          <w:tab w:val="left" w:pos="1532"/>
          <w:tab w:val="left" w:pos="1533"/>
        </w:tabs>
        <w:ind w:hanging="990"/>
        <w:jc w:val="left"/>
      </w:pPr>
      <w:bookmarkStart w:id="15" w:name="_Toc62565879"/>
      <w:r>
        <w:rPr>
          <w:color w:val="2E5395"/>
        </w:rPr>
        <w:t>Zbirne točke za</w:t>
      </w:r>
      <w:r>
        <w:rPr>
          <w:color w:val="2E5395"/>
          <w:spacing w:val="-4"/>
        </w:rPr>
        <w:t xml:space="preserve"> </w:t>
      </w:r>
      <w:r>
        <w:rPr>
          <w:color w:val="2E5395"/>
        </w:rPr>
        <w:t>učence</w:t>
      </w:r>
      <w:bookmarkEnd w:id="15"/>
    </w:p>
    <w:p w14:paraId="0FBBA8B3" w14:textId="77777777" w:rsidR="00C705C3" w:rsidRDefault="00C705C3">
      <w:pPr>
        <w:pStyle w:val="Telobesedila"/>
        <w:spacing w:before="10"/>
        <w:rPr>
          <w:sz w:val="23"/>
        </w:rPr>
      </w:pPr>
    </w:p>
    <w:p w14:paraId="2D438716" w14:textId="77777777" w:rsidR="00C705C3" w:rsidRDefault="00A060EE">
      <w:pPr>
        <w:pStyle w:val="Telobesedila"/>
        <w:spacing w:line="276" w:lineRule="auto"/>
        <w:ind w:left="116" w:right="113"/>
        <w:jc w:val="both"/>
      </w:pPr>
      <w:r>
        <w:t>Učenci</w:t>
      </w:r>
      <w:r>
        <w:rPr>
          <w:spacing w:val="-9"/>
        </w:rPr>
        <w:t xml:space="preserve"> </w:t>
      </w:r>
      <w:r>
        <w:t>iste</w:t>
      </w:r>
      <w:r>
        <w:rPr>
          <w:spacing w:val="-7"/>
        </w:rPr>
        <w:t xml:space="preserve"> </w:t>
      </w:r>
      <w:r>
        <w:t>učne</w:t>
      </w:r>
      <w:r>
        <w:rPr>
          <w:spacing w:val="-7"/>
        </w:rPr>
        <w:t xml:space="preserve"> </w:t>
      </w:r>
      <w:r>
        <w:t>skupine</w:t>
      </w:r>
      <w:r>
        <w:rPr>
          <w:spacing w:val="-7"/>
        </w:rPr>
        <w:t xml:space="preserve"> </w:t>
      </w:r>
      <w:r>
        <w:t>se</w:t>
      </w:r>
      <w:r>
        <w:rPr>
          <w:spacing w:val="-9"/>
        </w:rPr>
        <w:t xml:space="preserve"> </w:t>
      </w:r>
      <w:r>
        <w:t>zbirajo</w:t>
      </w:r>
      <w:r>
        <w:rPr>
          <w:spacing w:val="-7"/>
        </w:rPr>
        <w:t xml:space="preserve"> </w:t>
      </w:r>
      <w:r>
        <w:t>na</w:t>
      </w:r>
      <w:r>
        <w:rPr>
          <w:spacing w:val="-7"/>
        </w:rPr>
        <w:t xml:space="preserve"> </w:t>
      </w:r>
      <w:r>
        <w:t>zbirnih</w:t>
      </w:r>
      <w:r>
        <w:rPr>
          <w:spacing w:val="-8"/>
        </w:rPr>
        <w:t xml:space="preserve"> </w:t>
      </w:r>
      <w:r>
        <w:t>točkah</w:t>
      </w:r>
      <w:r>
        <w:rPr>
          <w:spacing w:val="-7"/>
        </w:rPr>
        <w:t xml:space="preserve"> </w:t>
      </w:r>
      <w:r>
        <w:t>pred</w:t>
      </w:r>
      <w:r>
        <w:rPr>
          <w:spacing w:val="-7"/>
        </w:rPr>
        <w:t xml:space="preserve"> </w:t>
      </w:r>
      <w:r>
        <w:t>vhodom</w:t>
      </w:r>
      <w:r>
        <w:rPr>
          <w:spacing w:val="-6"/>
        </w:rPr>
        <w:t xml:space="preserve"> </w:t>
      </w:r>
      <w:r>
        <w:t>v</w:t>
      </w:r>
      <w:r>
        <w:rPr>
          <w:spacing w:val="-10"/>
        </w:rPr>
        <w:t xml:space="preserve"> </w:t>
      </w:r>
      <w:r>
        <w:t>šolo</w:t>
      </w:r>
      <w:r>
        <w:rPr>
          <w:spacing w:val="-1"/>
        </w:rPr>
        <w:t xml:space="preserve"> </w:t>
      </w:r>
      <w:r>
        <w:t>po</w:t>
      </w:r>
      <w:r>
        <w:rPr>
          <w:spacing w:val="-7"/>
        </w:rPr>
        <w:t xml:space="preserve"> </w:t>
      </w:r>
      <w:r>
        <w:t>navodilih učitelja.</w:t>
      </w:r>
    </w:p>
    <w:p w14:paraId="12A22957" w14:textId="77777777" w:rsidR="00C705C3" w:rsidRDefault="00C705C3">
      <w:pPr>
        <w:pStyle w:val="Telobesedila"/>
        <w:spacing w:before="8"/>
        <w:rPr>
          <w:sz w:val="26"/>
        </w:rPr>
      </w:pPr>
    </w:p>
    <w:p w14:paraId="7218B9FB" w14:textId="77777777" w:rsidR="00C705C3" w:rsidRDefault="00A060EE">
      <w:pPr>
        <w:pStyle w:val="Naslov2"/>
        <w:numPr>
          <w:ilvl w:val="1"/>
          <w:numId w:val="5"/>
        </w:numPr>
        <w:tabs>
          <w:tab w:val="left" w:pos="1532"/>
          <w:tab w:val="left" w:pos="1533"/>
        </w:tabs>
        <w:spacing w:before="91"/>
        <w:ind w:hanging="990"/>
        <w:jc w:val="left"/>
      </w:pPr>
      <w:bookmarkStart w:id="16" w:name="_Toc62565880"/>
      <w:r>
        <w:rPr>
          <w:color w:val="2E5395"/>
        </w:rPr>
        <w:t>Vstop v</w:t>
      </w:r>
      <w:r>
        <w:rPr>
          <w:color w:val="2E5395"/>
          <w:spacing w:val="-1"/>
        </w:rPr>
        <w:t xml:space="preserve"> </w:t>
      </w:r>
      <w:r>
        <w:rPr>
          <w:color w:val="2E5395"/>
        </w:rPr>
        <w:t>šolo</w:t>
      </w:r>
      <w:bookmarkEnd w:id="16"/>
    </w:p>
    <w:p w14:paraId="39A3C80C" w14:textId="77777777" w:rsidR="00C705C3" w:rsidRDefault="00C705C3">
      <w:pPr>
        <w:pStyle w:val="Telobesedila"/>
        <w:spacing w:before="1"/>
      </w:pPr>
    </w:p>
    <w:p w14:paraId="5B3E438F" w14:textId="77777777" w:rsidR="007A5273" w:rsidRDefault="007A5273" w:rsidP="007A5273">
      <w:pPr>
        <w:pStyle w:val="Telobesedila"/>
        <w:spacing w:line="276" w:lineRule="auto"/>
        <w:ind w:left="116" w:right="114"/>
        <w:jc w:val="both"/>
      </w:pPr>
      <w:r w:rsidRPr="00666335">
        <w:t>V šolo učenci vstopajo in izstopajo skozi oboja vrata glavnega vhoda. Vsaka vrata nadzoruje</w:t>
      </w:r>
      <w:r w:rsidRPr="00666335">
        <w:rPr>
          <w:spacing w:val="-4"/>
        </w:rPr>
        <w:t xml:space="preserve"> </w:t>
      </w:r>
      <w:r w:rsidRPr="00666335">
        <w:t>dežurni</w:t>
      </w:r>
      <w:r w:rsidRPr="00666335">
        <w:rPr>
          <w:spacing w:val="-4"/>
        </w:rPr>
        <w:t xml:space="preserve"> </w:t>
      </w:r>
      <w:r w:rsidRPr="00666335">
        <w:t>zaposleni</w:t>
      </w:r>
      <w:r w:rsidRPr="00666335">
        <w:rPr>
          <w:spacing w:val="-4"/>
        </w:rPr>
        <w:t xml:space="preserve"> </w:t>
      </w:r>
      <w:r w:rsidRPr="00666335">
        <w:t>šole.</w:t>
      </w:r>
      <w:r w:rsidRPr="00666335">
        <w:rPr>
          <w:spacing w:val="-5"/>
        </w:rPr>
        <w:t xml:space="preserve"> </w:t>
      </w:r>
      <w:r w:rsidRPr="00666335">
        <w:t>Vstop</w:t>
      </w:r>
      <w:r w:rsidRPr="00666335">
        <w:rPr>
          <w:spacing w:val="-3"/>
        </w:rPr>
        <w:t xml:space="preserve"> </w:t>
      </w:r>
      <w:r w:rsidRPr="00666335">
        <w:t>v</w:t>
      </w:r>
      <w:r w:rsidRPr="00666335">
        <w:rPr>
          <w:spacing w:val="-6"/>
        </w:rPr>
        <w:t xml:space="preserve"> </w:t>
      </w:r>
      <w:r w:rsidRPr="00666335">
        <w:t>šolo</w:t>
      </w:r>
      <w:r w:rsidRPr="00666335">
        <w:rPr>
          <w:spacing w:val="-4"/>
        </w:rPr>
        <w:t xml:space="preserve"> </w:t>
      </w:r>
      <w:r w:rsidRPr="00666335">
        <w:t>je</w:t>
      </w:r>
      <w:r w:rsidRPr="00666335">
        <w:rPr>
          <w:spacing w:val="-3"/>
        </w:rPr>
        <w:t xml:space="preserve"> </w:t>
      </w:r>
      <w:r w:rsidRPr="00666335">
        <w:t>mogoč</w:t>
      </w:r>
      <w:r w:rsidRPr="00666335">
        <w:rPr>
          <w:spacing w:val="-3"/>
        </w:rPr>
        <w:t xml:space="preserve"> </w:t>
      </w:r>
      <w:r w:rsidRPr="00666335">
        <w:t>od</w:t>
      </w:r>
      <w:r w:rsidRPr="00666335">
        <w:rPr>
          <w:spacing w:val="-3"/>
        </w:rPr>
        <w:t xml:space="preserve"> </w:t>
      </w:r>
      <w:r w:rsidRPr="00666335">
        <w:t>6.00</w:t>
      </w:r>
      <w:r w:rsidRPr="00666335">
        <w:rPr>
          <w:spacing w:val="-5"/>
        </w:rPr>
        <w:t xml:space="preserve"> </w:t>
      </w:r>
      <w:r w:rsidRPr="00666335">
        <w:t>–</w:t>
      </w:r>
      <w:r w:rsidRPr="00666335">
        <w:rPr>
          <w:spacing w:val="-2"/>
        </w:rPr>
        <w:t xml:space="preserve"> </w:t>
      </w:r>
      <w:r w:rsidRPr="00666335">
        <w:t>7.50,</w:t>
      </w:r>
      <w:r w:rsidRPr="00666335">
        <w:rPr>
          <w:spacing w:val="-6"/>
        </w:rPr>
        <w:t xml:space="preserve"> </w:t>
      </w:r>
      <w:r w:rsidRPr="00666335">
        <w:t>nato</w:t>
      </w:r>
      <w:r w:rsidRPr="00666335">
        <w:rPr>
          <w:spacing w:val="-3"/>
        </w:rPr>
        <w:t xml:space="preserve"> </w:t>
      </w:r>
      <w:r w:rsidRPr="00666335">
        <w:t>se</w:t>
      </w:r>
      <w:r w:rsidRPr="00666335">
        <w:rPr>
          <w:spacing w:val="-3"/>
        </w:rPr>
        <w:t xml:space="preserve"> </w:t>
      </w:r>
      <w:r w:rsidRPr="00666335">
        <w:t>vrata šole zaklenejo. Nadalje je šola zaklenjena od 7.50 – 11.30. Na vratih je objavljena kontaktna telefonska številka</w:t>
      </w:r>
      <w:r w:rsidRPr="00666335">
        <w:rPr>
          <w:spacing w:val="-3"/>
        </w:rPr>
        <w:t xml:space="preserve"> </w:t>
      </w:r>
      <w:r w:rsidRPr="00666335">
        <w:t>šole.</w:t>
      </w:r>
    </w:p>
    <w:p w14:paraId="7EB29E8F" w14:textId="77777777" w:rsidR="007A5273" w:rsidRDefault="007A5273" w:rsidP="007A5273">
      <w:pPr>
        <w:pStyle w:val="Telobesedila"/>
      </w:pPr>
    </w:p>
    <w:p w14:paraId="2579DD72" w14:textId="77777777" w:rsidR="007A5273" w:rsidRDefault="007A5273" w:rsidP="007A5273">
      <w:pPr>
        <w:pStyle w:val="Telobesedila"/>
        <w:ind w:left="116"/>
        <w:jc w:val="both"/>
      </w:pPr>
      <w:r>
        <w:t>Na hodnikih pred učilnicami je dežurni učitelj.</w:t>
      </w:r>
    </w:p>
    <w:p w14:paraId="4F311DE1" w14:textId="77777777" w:rsidR="007A5273" w:rsidRDefault="007A5273" w:rsidP="007A5273">
      <w:pPr>
        <w:pStyle w:val="Telobesedila"/>
        <w:spacing w:before="1"/>
        <w:rPr>
          <w:sz w:val="31"/>
        </w:rPr>
      </w:pPr>
    </w:p>
    <w:p w14:paraId="2A5414CF" w14:textId="77777777" w:rsidR="007A5273" w:rsidRDefault="007A5273" w:rsidP="007A5273">
      <w:pPr>
        <w:pStyle w:val="Telobesedila"/>
        <w:spacing w:before="1" w:line="276" w:lineRule="auto"/>
        <w:ind w:left="116" w:right="112"/>
        <w:jc w:val="both"/>
      </w:pPr>
      <w:r w:rsidRPr="00666335">
        <w:t>Učenci od 1. do 3. razreda vstopajo skozi vhod na razredni stopnji. Učenci od 4. do 9. razreda pa skozi glavni vhod.</w:t>
      </w:r>
    </w:p>
    <w:p w14:paraId="76AF1B64" w14:textId="77777777" w:rsidR="007A5273" w:rsidRDefault="007A5273" w:rsidP="007A5273">
      <w:pPr>
        <w:pStyle w:val="Telobesedila"/>
        <w:spacing w:before="7"/>
        <w:rPr>
          <w:sz w:val="27"/>
        </w:rPr>
      </w:pPr>
    </w:p>
    <w:p w14:paraId="36BAD57F" w14:textId="77777777" w:rsidR="007A5273" w:rsidRDefault="007A5273" w:rsidP="007A5273">
      <w:pPr>
        <w:pStyle w:val="Telobesedila"/>
        <w:spacing w:line="276" w:lineRule="auto"/>
        <w:ind w:left="116" w:right="113"/>
        <w:jc w:val="both"/>
      </w:pPr>
      <w:r>
        <w:t>Vstop v šolo je dovoljen izključno učencem in zaposlenim. Druge osebe v šolo lahko vstopajo</w:t>
      </w:r>
      <w:r>
        <w:rPr>
          <w:spacing w:val="-5"/>
        </w:rPr>
        <w:t xml:space="preserve"> </w:t>
      </w:r>
      <w:r>
        <w:t>izključno</w:t>
      </w:r>
      <w:r>
        <w:rPr>
          <w:spacing w:val="-4"/>
        </w:rPr>
        <w:t xml:space="preserve"> </w:t>
      </w:r>
      <w:r>
        <w:t>po</w:t>
      </w:r>
      <w:r>
        <w:rPr>
          <w:spacing w:val="-5"/>
        </w:rPr>
        <w:t xml:space="preserve"> </w:t>
      </w:r>
      <w:r>
        <w:t>predhodni</w:t>
      </w:r>
      <w:r>
        <w:rPr>
          <w:spacing w:val="-7"/>
        </w:rPr>
        <w:t xml:space="preserve"> </w:t>
      </w:r>
      <w:r>
        <w:t>najavi</w:t>
      </w:r>
      <w:r>
        <w:rPr>
          <w:spacing w:val="-6"/>
        </w:rPr>
        <w:t xml:space="preserve"> </w:t>
      </w:r>
      <w:r>
        <w:t>in</w:t>
      </w:r>
      <w:r>
        <w:rPr>
          <w:spacing w:val="-4"/>
        </w:rPr>
        <w:t xml:space="preserve"> </w:t>
      </w:r>
      <w:r>
        <w:t>ob</w:t>
      </w:r>
      <w:r>
        <w:rPr>
          <w:spacing w:val="-5"/>
        </w:rPr>
        <w:t xml:space="preserve"> </w:t>
      </w:r>
      <w:r w:rsidR="00EF1E91" w:rsidRPr="00F40432">
        <w:rPr>
          <w:spacing w:val="-5"/>
        </w:rPr>
        <w:t>izpolnjevanju pogoja PCT</w:t>
      </w:r>
      <w:r w:rsidR="00F40432">
        <w:rPr>
          <w:spacing w:val="-5"/>
        </w:rPr>
        <w:t xml:space="preserve"> ter</w:t>
      </w:r>
      <w:r w:rsidR="00EF1E91">
        <w:rPr>
          <w:spacing w:val="-5"/>
        </w:rPr>
        <w:t xml:space="preserve"> </w:t>
      </w:r>
      <w:r>
        <w:t>uporabi</w:t>
      </w:r>
      <w:r>
        <w:rPr>
          <w:spacing w:val="-5"/>
        </w:rPr>
        <w:t xml:space="preserve"> </w:t>
      </w:r>
      <w:r>
        <w:t>zaščitne</w:t>
      </w:r>
      <w:r>
        <w:rPr>
          <w:spacing w:val="-7"/>
        </w:rPr>
        <w:t xml:space="preserve"> </w:t>
      </w:r>
      <w:r>
        <w:t>maske,</w:t>
      </w:r>
      <w:r>
        <w:rPr>
          <w:spacing w:val="-6"/>
        </w:rPr>
        <w:t xml:space="preserve"> </w:t>
      </w:r>
      <w:r>
        <w:t>ki</w:t>
      </w:r>
      <w:r>
        <w:rPr>
          <w:spacing w:val="1"/>
        </w:rPr>
        <w:t xml:space="preserve"> </w:t>
      </w:r>
      <w:r>
        <w:t>so</w:t>
      </w:r>
      <w:r>
        <w:rPr>
          <w:spacing w:val="-4"/>
        </w:rPr>
        <w:t xml:space="preserve"> </w:t>
      </w:r>
      <w:r>
        <w:t>si</w:t>
      </w:r>
      <w:r>
        <w:rPr>
          <w:spacing w:val="-8"/>
        </w:rPr>
        <w:t xml:space="preserve"> </w:t>
      </w:r>
      <w:r>
        <w:t>jo</w:t>
      </w:r>
      <w:r>
        <w:rPr>
          <w:spacing w:val="-4"/>
        </w:rPr>
        <w:t xml:space="preserve"> </w:t>
      </w:r>
      <w:r>
        <w:t>dolžne priskrbeti</w:t>
      </w:r>
      <w:r>
        <w:rPr>
          <w:spacing w:val="-1"/>
        </w:rPr>
        <w:t xml:space="preserve"> </w:t>
      </w:r>
      <w:r>
        <w:t>same.</w:t>
      </w:r>
    </w:p>
    <w:p w14:paraId="389D40E1" w14:textId="77777777" w:rsidR="007A5273" w:rsidRDefault="007A5273" w:rsidP="007A5273">
      <w:pPr>
        <w:pStyle w:val="Telobesedila"/>
        <w:spacing w:before="7"/>
        <w:rPr>
          <w:sz w:val="27"/>
        </w:rPr>
      </w:pPr>
    </w:p>
    <w:p w14:paraId="03CEC61E" w14:textId="77777777" w:rsidR="007A5273" w:rsidRDefault="007A5273" w:rsidP="007A5273">
      <w:pPr>
        <w:pStyle w:val="Telobesedila"/>
        <w:spacing w:line="276" w:lineRule="auto"/>
        <w:ind w:left="116" w:right="120"/>
        <w:jc w:val="both"/>
      </w:pPr>
      <w:r>
        <w:t>Učenci si razkužijo roke takoj ob vstopu v šolo in temeljito umijejo roke ob vstopu v matično učilnico.</w:t>
      </w:r>
    </w:p>
    <w:p w14:paraId="2E93203A" w14:textId="77777777" w:rsidR="007A5273" w:rsidRDefault="007A5273" w:rsidP="007A5273">
      <w:pPr>
        <w:pStyle w:val="Telobesedila"/>
        <w:spacing w:before="5"/>
        <w:rPr>
          <w:sz w:val="27"/>
        </w:rPr>
      </w:pPr>
    </w:p>
    <w:p w14:paraId="5D4814CE" w14:textId="77777777" w:rsidR="007A5273" w:rsidRDefault="007A5273" w:rsidP="007A5273">
      <w:pPr>
        <w:pStyle w:val="Telobesedila"/>
        <w:spacing w:line="276" w:lineRule="auto"/>
        <w:ind w:left="116" w:right="112"/>
        <w:jc w:val="both"/>
      </w:pPr>
      <w:r>
        <w:t>Zaposleni vstopajo in izstopajo iz šole praviloma skozi glavni vhod. Ob vstopu si razkužijo roke z razkužilom, ki je tam na voljo. Ob vstopu v šolske prostore morajo vsi nositi zaščitne maske.</w:t>
      </w:r>
    </w:p>
    <w:p w14:paraId="31530478" w14:textId="77777777" w:rsidR="00C705C3" w:rsidRDefault="00C705C3">
      <w:pPr>
        <w:pStyle w:val="Telobesedila"/>
        <w:spacing w:before="1"/>
        <w:rPr>
          <w:sz w:val="28"/>
        </w:rPr>
      </w:pPr>
    </w:p>
    <w:p w14:paraId="58DF3D12" w14:textId="77777777" w:rsidR="00C705C3" w:rsidRDefault="00A060EE">
      <w:pPr>
        <w:pStyle w:val="Naslov2"/>
        <w:numPr>
          <w:ilvl w:val="1"/>
          <w:numId w:val="5"/>
        </w:numPr>
        <w:tabs>
          <w:tab w:val="left" w:pos="1532"/>
          <w:tab w:val="left" w:pos="1533"/>
        </w:tabs>
        <w:spacing w:before="1"/>
        <w:ind w:hanging="990"/>
        <w:jc w:val="left"/>
      </w:pPr>
      <w:bookmarkStart w:id="17" w:name="_Toc62565881"/>
      <w:r>
        <w:rPr>
          <w:color w:val="2E5395"/>
        </w:rPr>
        <w:t>Gibanje po</w:t>
      </w:r>
      <w:r>
        <w:rPr>
          <w:color w:val="2E5395"/>
          <w:spacing w:val="-1"/>
        </w:rPr>
        <w:t xml:space="preserve"> </w:t>
      </w:r>
      <w:r>
        <w:rPr>
          <w:color w:val="2E5395"/>
        </w:rPr>
        <w:t>šoli</w:t>
      </w:r>
      <w:bookmarkEnd w:id="17"/>
    </w:p>
    <w:p w14:paraId="0736AE57" w14:textId="77777777" w:rsidR="00C705C3" w:rsidRDefault="00C705C3">
      <w:pPr>
        <w:pStyle w:val="Telobesedila"/>
      </w:pPr>
    </w:p>
    <w:p w14:paraId="57CAE811" w14:textId="77777777" w:rsidR="0098600D" w:rsidRDefault="0098600D" w:rsidP="0098600D">
      <w:pPr>
        <w:pStyle w:val="Telobesedila"/>
        <w:spacing w:line="276" w:lineRule="auto"/>
        <w:ind w:left="116" w:right="114"/>
        <w:jc w:val="both"/>
      </w:pPr>
      <w:r>
        <w:t>Učenci se po šoli gibajo v označenih smereh in skladno s talnimi, stenskimi in drugimi označbami, ki predpisujejo smer gibanja in medosebno razdaljo. Ta določba velja smiselno za razrede, hodnike in druge prostore šole.</w:t>
      </w:r>
    </w:p>
    <w:p w14:paraId="1E35B150" w14:textId="77777777" w:rsidR="0098600D" w:rsidRDefault="0098600D" w:rsidP="0098600D">
      <w:pPr>
        <w:pStyle w:val="Telobesedila"/>
        <w:spacing w:before="7"/>
        <w:rPr>
          <w:sz w:val="27"/>
        </w:rPr>
      </w:pPr>
    </w:p>
    <w:p w14:paraId="0CE01B70" w14:textId="77777777" w:rsidR="0098600D" w:rsidRDefault="0098600D" w:rsidP="0098600D">
      <w:pPr>
        <w:pStyle w:val="Telobesedila"/>
        <w:spacing w:line="276" w:lineRule="auto"/>
        <w:ind w:left="116" w:right="115"/>
        <w:jc w:val="both"/>
      </w:pPr>
      <w:r>
        <w:t>Učenci</w:t>
      </w:r>
      <w:r>
        <w:rPr>
          <w:spacing w:val="-10"/>
        </w:rPr>
        <w:t xml:space="preserve"> </w:t>
      </w:r>
      <w:r>
        <w:t>praviloma</w:t>
      </w:r>
      <w:r>
        <w:rPr>
          <w:spacing w:val="-7"/>
        </w:rPr>
        <w:t xml:space="preserve"> </w:t>
      </w:r>
      <w:r>
        <w:t>ne</w:t>
      </w:r>
      <w:r>
        <w:rPr>
          <w:spacing w:val="-8"/>
        </w:rPr>
        <w:t xml:space="preserve"> </w:t>
      </w:r>
      <w:r>
        <w:t>prehajajo</w:t>
      </w:r>
      <w:r>
        <w:rPr>
          <w:spacing w:val="-9"/>
        </w:rPr>
        <w:t xml:space="preserve"> </w:t>
      </w:r>
      <w:r>
        <w:t>iz</w:t>
      </w:r>
      <w:r>
        <w:rPr>
          <w:spacing w:val="-12"/>
        </w:rPr>
        <w:t xml:space="preserve"> </w:t>
      </w:r>
      <w:r>
        <w:t>ene</w:t>
      </w:r>
      <w:r>
        <w:rPr>
          <w:spacing w:val="-8"/>
        </w:rPr>
        <w:t xml:space="preserve"> </w:t>
      </w:r>
      <w:r>
        <w:t>v</w:t>
      </w:r>
      <w:r>
        <w:rPr>
          <w:spacing w:val="-12"/>
        </w:rPr>
        <w:t xml:space="preserve"> </w:t>
      </w:r>
      <w:r>
        <w:t>drugo</w:t>
      </w:r>
      <w:r>
        <w:rPr>
          <w:spacing w:val="-7"/>
        </w:rPr>
        <w:t xml:space="preserve"> </w:t>
      </w:r>
      <w:r>
        <w:t>učilnico</w:t>
      </w:r>
      <w:r w:rsidRPr="00666335">
        <w:t>.</w:t>
      </w:r>
      <w:r w:rsidRPr="00666335">
        <w:rPr>
          <w:spacing w:val="-4"/>
        </w:rPr>
        <w:t xml:space="preserve"> </w:t>
      </w:r>
      <w:r w:rsidRPr="00666335">
        <w:t>Izjema</w:t>
      </w:r>
      <w:r w:rsidRPr="00666335">
        <w:rPr>
          <w:spacing w:val="-8"/>
        </w:rPr>
        <w:t xml:space="preserve"> </w:t>
      </w:r>
      <w:r w:rsidRPr="00666335">
        <w:t>so</w:t>
      </w:r>
      <w:r w:rsidRPr="00666335">
        <w:rPr>
          <w:spacing w:val="-9"/>
        </w:rPr>
        <w:t xml:space="preserve"> </w:t>
      </w:r>
      <w:r w:rsidRPr="00666335">
        <w:t>manjše</w:t>
      </w:r>
      <w:r w:rsidRPr="00666335">
        <w:rPr>
          <w:spacing w:val="-9"/>
        </w:rPr>
        <w:t xml:space="preserve"> </w:t>
      </w:r>
      <w:r w:rsidRPr="00666335">
        <w:t>učne</w:t>
      </w:r>
      <w:r w:rsidRPr="00666335">
        <w:rPr>
          <w:spacing w:val="-8"/>
        </w:rPr>
        <w:t xml:space="preserve"> </w:t>
      </w:r>
      <w:r w:rsidRPr="00666335">
        <w:t>skupine in uporaba specialne</w:t>
      </w:r>
      <w:r w:rsidRPr="00666335">
        <w:rPr>
          <w:spacing w:val="-4"/>
        </w:rPr>
        <w:t xml:space="preserve"> </w:t>
      </w:r>
      <w:r w:rsidRPr="00666335">
        <w:t>učilnice.</w:t>
      </w:r>
    </w:p>
    <w:p w14:paraId="0C895535" w14:textId="77777777" w:rsidR="0098600D" w:rsidRDefault="0098600D" w:rsidP="0098600D">
      <w:pPr>
        <w:pStyle w:val="Telobesedila"/>
        <w:spacing w:before="6"/>
        <w:rPr>
          <w:sz w:val="27"/>
        </w:rPr>
      </w:pPr>
    </w:p>
    <w:p w14:paraId="0B968A9A" w14:textId="77777777" w:rsidR="0098600D" w:rsidRDefault="0098600D" w:rsidP="0098600D">
      <w:pPr>
        <w:pStyle w:val="Telobesedila"/>
        <w:spacing w:line="278" w:lineRule="auto"/>
        <w:ind w:left="116" w:right="113"/>
        <w:jc w:val="both"/>
      </w:pPr>
      <w:r>
        <w:t>Učenci posamične matične učilnice uporabljajo izključno vnaprej določene toaletne prostore – tiste, ki so matični učilnici najbližje.</w:t>
      </w:r>
    </w:p>
    <w:p w14:paraId="29500033" w14:textId="77777777" w:rsidR="00C705C3" w:rsidRDefault="00C705C3">
      <w:pPr>
        <w:pStyle w:val="Telobesedila"/>
        <w:rPr>
          <w:sz w:val="33"/>
        </w:rPr>
      </w:pPr>
    </w:p>
    <w:p w14:paraId="7D247E96" w14:textId="77777777" w:rsidR="00C705C3" w:rsidRDefault="00A060EE">
      <w:pPr>
        <w:pStyle w:val="Naslov2"/>
        <w:numPr>
          <w:ilvl w:val="1"/>
          <w:numId w:val="5"/>
        </w:numPr>
        <w:tabs>
          <w:tab w:val="left" w:pos="1532"/>
          <w:tab w:val="left" w:pos="1533"/>
        </w:tabs>
        <w:spacing w:before="1"/>
        <w:ind w:hanging="990"/>
        <w:jc w:val="left"/>
      </w:pPr>
      <w:bookmarkStart w:id="18" w:name="_Toc62565882"/>
      <w:r>
        <w:rPr>
          <w:color w:val="2E5395"/>
        </w:rPr>
        <w:t>Zračenje</w:t>
      </w:r>
      <w:r>
        <w:rPr>
          <w:color w:val="2E5395"/>
          <w:spacing w:val="-2"/>
        </w:rPr>
        <w:t xml:space="preserve"> </w:t>
      </w:r>
      <w:r>
        <w:rPr>
          <w:color w:val="2E5395"/>
        </w:rPr>
        <w:t>učilnic</w:t>
      </w:r>
      <w:bookmarkEnd w:id="18"/>
    </w:p>
    <w:p w14:paraId="7C194D6E" w14:textId="77777777" w:rsidR="00C705C3" w:rsidRDefault="00C705C3">
      <w:pPr>
        <w:pStyle w:val="Telobesedila"/>
        <w:spacing w:before="5"/>
      </w:pPr>
    </w:p>
    <w:p w14:paraId="71BC686C" w14:textId="77777777" w:rsidR="00B2770F" w:rsidRDefault="00A060EE" w:rsidP="00B2770F">
      <w:pPr>
        <w:pStyle w:val="Telobesedila"/>
        <w:spacing w:line="276" w:lineRule="auto"/>
        <w:ind w:left="116" w:right="112"/>
        <w:jc w:val="both"/>
      </w:pPr>
      <w:r>
        <w:t>Vrata učilnice so odprta do začetka pouka, zato, da se udeleženci VIZ čim manjkrat dotaknejo kljuke. Pred začetkom pouka učitelj zapre vrata, kljuko pa na obeh straneh razkuži.</w:t>
      </w:r>
    </w:p>
    <w:p w14:paraId="63FEF3FD" w14:textId="77777777" w:rsidR="00B2770F" w:rsidRDefault="00B2770F" w:rsidP="00B2770F">
      <w:pPr>
        <w:pStyle w:val="Telobesedila"/>
        <w:spacing w:line="276" w:lineRule="auto"/>
        <w:ind w:left="116" w:right="112"/>
        <w:jc w:val="both"/>
      </w:pPr>
    </w:p>
    <w:p w14:paraId="46E31B62" w14:textId="77777777" w:rsidR="00B2770F" w:rsidRPr="008C7F72" w:rsidRDefault="008C7F72" w:rsidP="00B2770F">
      <w:pPr>
        <w:pStyle w:val="Telobesedila"/>
        <w:spacing w:line="276" w:lineRule="auto"/>
        <w:ind w:left="116" w:right="112"/>
        <w:jc w:val="both"/>
        <w:rPr>
          <w:b/>
          <w:bCs/>
        </w:rPr>
      </w:pPr>
      <w:r w:rsidRPr="008C7F72">
        <w:rPr>
          <w:b/>
          <w:bCs/>
        </w:rPr>
        <w:t>URNIK ZRAČENJA</w:t>
      </w:r>
      <w:r w:rsidR="00B2770F" w:rsidRPr="008C7F72">
        <w:rPr>
          <w:b/>
          <w:bCs/>
        </w:rPr>
        <w:t xml:space="preserve"> UČILNIC</w:t>
      </w:r>
      <w:r w:rsidRPr="008C7F72">
        <w:rPr>
          <w:b/>
          <w:bCs/>
        </w:rPr>
        <w:t xml:space="preserve"> IN OSTALIH PROSTOROV</w:t>
      </w:r>
    </w:p>
    <w:p w14:paraId="119E5CB7" w14:textId="77777777" w:rsidR="00B2770F" w:rsidRDefault="00B2770F" w:rsidP="00B2770F">
      <w:pPr>
        <w:pStyle w:val="Telobesedila"/>
        <w:spacing w:line="276" w:lineRule="auto"/>
        <w:ind w:left="116" w:right="112"/>
        <w:jc w:val="both"/>
        <w:rPr>
          <w:b/>
          <w:bCs/>
          <w:color w:val="FF0000"/>
        </w:rPr>
      </w:pPr>
    </w:p>
    <w:p w14:paraId="0357915B" w14:textId="77777777" w:rsidR="00B2770F" w:rsidRPr="00105E4E" w:rsidRDefault="00B2770F" w:rsidP="00B2770F">
      <w:pPr>
        <w:pStyle w:val="Telobesedila"/>
        <w:spacing w:line="276" w:lineRule="auto"/>
        <w:ind w:left="116" w:right="112"/>
        <w:jc w:val="both"/>
      </w:pPr>
      <w:r w:rsidRPr="00105E4E">
        <w:rPr>
          <w:b/>
          <w:bCs/>
        </w:rPr>
        <w:t xml:space="preserve">VSAK DAN: </w:t>
      </w:r>
    </w:p>
    <w:p w14:paraId="516FFE5D" w14:textId="77777777" w:rsidR="00B2770F" w:rsidRPr="005F79F1" w:rsidRDefault="00B2770F" w:rsidP="00B2770F">
      <w:pPr>
        <w:spacing w:line="276" w:lineRule="auto"/>
        <w:rPr>
          <w:color w:val="FF0000"/>
          <w:sz w:val="24"/>
          <w:szCs w:val="24"/>
        </w:rPr>
      </w:pPr>
    </w:p>
    <w:p w14:paraId="507E195D" w14:textId="77777777" w:rsidR="00B2770F" w:rsidRDefault="00B2770F" w:rsidP="00105E4E">
      <w:pPr>
        <w:pStyle w:val="Odstavekseznama"/>
        <w:numPr>
          <w:ilvl w:val="0"/>
          <w:numId w:val="14"/>
        </w:numPr>
        <w:spacing w:line="276" w:lineRule="auto"/>
        <w:jc w:val="both"/>
        <w:rPr>
          <w:sz w:val="24"/>
          <w:szCs w:val="24"/>
        </w:rPr>
      </w:pPr>
      <w:r w:rsidRPr="00105E4E">
        <w:rPr>
          <w:sz w:val="24"/>
          <w:szCs w:val="24"/>
        </w:rPr>
        <w:t xml:space="preserve">Če bo le mogoče (glede na vreme), bodo okna </w:t>
      </w:r>
      <w:r w:rsidR="00105E4E" w:rsidRPr="00105E4E">
        <w:rPr>
          <w:sz w:val="24"/>
          <w:szCs w:val="24"/>
        </w:rPr>
        <w:t xml:space="preserve">učilnic </w:t>
      </w:r>
      <w:r w:rsidR="00105E4E">
        <w:rPr>
          <w:sz w:val="24"/>
          <w:szCs w:val="24"/>
        </w:rPr>
        <w:t xml:space="preserve">in ostalih šolskih prostorov </w:t>
      </w:r>
      <w:r w:rsidRPr="00105E4E">
        <w:rPr>
          <w:sz w:val="24"/>
          <w:szCs w:val="24"/>
        </w:rPr>
        <w:t>odprta od začetka izvajanja jutranjega</w:t>
      </w:r>
      <w:r w:rsidR="008C7F72" w:rsidRPr="00105E4E">
        <w:rPr>
          <w:sz w:val="24"/>
          <w:szCs w:val="24"/>
        </w:rPr>
        <w:t xml:space="preserve"> varstva, torej od 6.00 do 7.30 najmanj trikrat po 10 minut.</w:t>
      </w:r>
    </w:p>
    <w:p w14:paraId="109FEDFD" w14:textId="77777777" w:rsidR="00F40432" w:rsidRDefault="00F40432" w:rsidP="00F40432">
      <w:pPr>
        <w:pStyle w:val="Odstavekseznama"/>
        <w:spacing w:line="276" w:lineRule="auto"/>
        <w:ind w:left="720" w:firstLine="0"/>
        <w:jc w:val="both"/>
        <w:rPr>
          <w:sz w:val="24"/>
          <w:szCs w:val="24"/>
        </w:rPr>
      </w:pPr>
    </w:p>
    <w:p w14:paraId="6279B749" w14:textId="77777777" w:rsidR="00F40432" w:rsidRDefault="00105E4E" w:rsidP="00F40432">
      <w:pPr>
        <w:pStyle w:val="Odstavekseznama"/>
        <w:numPr>
          <w:ilvl w:val="0"/>
          <w:numId w:val="14"/>
        </w:numPr>
        <w:spacing w:line="276" w:lineRule="auto"/>
        <w:jc w:val="both"/>
        <w:rPr>
          <w:sz w:val="24"/>
          <w:szCs w:val="24"/>
        </w:rPr>
      </w:pPr>
      <w:r>
        <w:rPr>
          <w:sz w:val="24"/>
          <w:szCs w:val="24"/>
        </w:rPr>
        <w:t xml:space="preserve">Učilnice in ostale šolske prostore se zrači ob začetku oz. koncu vsake šolske </w:t>
      </w:r>
      <w:r>
        <w:rPr>
          <w:sz w:val="24"/>
          <w:szCs w:val="24"/>
        </w:rPr>
        <w:lastRenderedPageBreak/>
        <w:t>ure po naslednjem razporedu:</w:t>
      </w:r>
    </w:p>
    <w:p w14:paraId="72794415" w14:textId="77777777" w:rsidR="00F40432" w:rsidRPr="00F40432" w:rsidRDefault="00F40432" w:rsidP="00F40432">
      <w:pPr>
        <w:pStyle w:val="Odstavekseznama"/>
        <w:rPr>
          <w:sz w:val="24"/>
          <w:szCs w:val="24"/>
        </w:rPr>
      </w:pPr>
    </w:p>
    <w:p w14:paraId="7837E60A" w14:textId="77777777" w:rsidR="00105E4E" w:rsidRPr="00105E4E" w:rsidRDefault="00105E4E" w:rsidP="00105E4E">
      <w:pPr>
        <w:spacing w:line="276" w:lineRule="auto"/>
        <w:ind w:firstLine="720"/>
        <w:rPr>
          <w:sz w:val="24"/>
          <w:szCs w:val="24"/>
        </w:rPr>
      </w:pPr>
      <w:r w:rsidRPr="00105E4E">
        <w:rPr>
          <w:sz w:val="24"/>
          <w:szCs w:val="24"/>
        </w:rPr>
        <w:t>- 8.35 – 8.45</w:t>
      </w:r>
    </w:p>
    <w:p w14:paraId="138102D3" w14:textId="77777777" w:rsidR="00105E4E" w:rsidRPr="00105E4E" w:rsidRDefault="00105E4E" w:rsidP="00105E4E">
      <w:pPr>
        <w:pStyle w:val="Odstavekseznama"/>
        <w:spacing w:line="276" w:lineRule="auto"/>
        <w:ind w:left="720" w:firstLine="0"/>
        <w:rPr>
          <w:sz w:val="24"/>
          <w:szCs w:val="24"/>
        </w:rPr>
      </w:pPr>
      <w:r w:rsidRPr="00105E4E">
        <w:rPr>
          <w:sz w:val="24"/>
          <w:szCs w:val="24"/>
        </w:rPr>
        <w:t>- 9.45 – 9.55</w:t>
      </w:r>
    </w:p>
    <w:p w14:paraId="57560F6D" w14:textId="77777777" w:rsidR="00105E4E" w:rsidRPr="00105E4E" w:rsidRDefault="00105E4E" w:rsidP="00105E4E">
      <w:pPr>
        <w:pStyle w:val="Odstavekseznama"/>
        <w:spacing w:line="276" w:lineRule="auto"/>
        <w:ind w:left="720" w:firstLine="0"/>
        <w:rPr>
          <w:sz w:val="24"/>
          <w:szCs w:val="24"/>
        </w:rPr>
      </w:pPr>
      <w:r w:rsidRPr="00105E4E">
        <w:rPr>
          <w:sz w:val="24"/>
          <w:szCs w:val="24"/>
        </w:rPr>
        <w:t>- 10.35 – 10.45</w:t>
      </w:r>
    </w:p>
    <w:p w14:paraId="1B9A99F9" w14:textId="77777777" w:rsidR="00105E4E" w:rsidRPr="00105E4E" w:rsidRDefault="00105E4E" w:rsidP="00105E4E">
      <w:pPr>
        <w:pStyle w:val="Odstavekseznama"/>
        <w:spacing w:line="276" w:lineRule="auto"/>
        <w:ind w:left="720" w:firstLine="0"/>
        <w:rPr>
          <w:sz w:val="24"/>
          <w:szCs w:val="24"/>
        </w:rPr>
      </w:pPr>
      <w:r w:rsidRPr="00105E4E">
        <w:rPr>
          <w:sz w:val="24"/>
          <w:szCs w:val="24"/>
        </w:rPr>
        <w:t>- 11.25 – 11.35</w:t>
      </w:r>
    </w:p>
    <w:p w14:paraId="1511A2FA" w14:textId="77777777" w:rsidR="00105E4E" w:rsidRDefault="00105E4E" w:rsidP="00105E4E">
      <w:pPr>
        <w:pStyle w:val="Odstavekseznama"/>
        <w:spacing w:line="276" w:lineRule="auto"/>
        <w:ind w:left="720" w:firstLine="0"/>
        <w:rPr>
          <w:sz w:val="24"/>
          <w:szCs w:val="24"/>
        </w:rPr>
      </w:pPr>
      <w:r w:rsidRPr="00105E4E">
        <w:rPr>
          <w:sz w:val="24"/>
          <w:szCs w:val="24"/>
        </w:rPr>
        <w:t>- 12.</w:t>
      </w:r>
      <w:r>
        <w:rPr>
          <w:sz w:val="24"/>
          <w:szCs w:val="24"/>
        </w:rPr>
        <w:t>15</w:t>
      </w:r>
      <w:r w:rsidRPr="00105E4E">
        <w:rPr>
          <w:sz w:val="24"/>
          <w:szCs w:val="24"/>
        </w:rPr>
        <w:t xml:space="preserve"> – 12.</w:t>
      </w:r>
      <w:r>
        <w:rPr>
          <w:sz w:val="24"/>
          <w:szCs w:val="24"/>
        </w:rPr>
        <w:t>25</w:t>
      </w:r>
    </w:p>
    <w:p w14:paraId="60A6092A" w14:textId="77777777" w:rsidR="00105E4E" w:rsidRDefault="00105E4E" w:rsidP="00105E4E">
      <w:pPr>
        <w:pStyle w:val="Odstavekseznama"/>
        <w:spacing w:line="276" w:lineRule="auto"/>
        <w:ind w:left="720" w:firstLine="0"/>
        <w:rPr>
          <w:sz w:val="24"/>
          <w:szCs w:val="24"/>
        </w:rPr>
      </w:pPr>
      <w:r>
        <w:rPr>
          <w:sz w:val="24"/>
          <w:szCs w:val="24"/>
        </w:rPr>
        <w:t>- 13.05 – 13.15</w:t>
      </w:r>
    </w:p>
    <w:p w14:paraId="5CBA80E0" w14:textId="77777777" w:rsidR="00105E4E" w:rsidRDefault="00105E4E" w:rsidP="00105E4E">
      <w:pPr>
        <w:pStyle w:val="Odstavekseznama"/>
        <w:spacing w:line="276" w:lineRule="auto"/>
        <w:ind w:left="720" w:firstLine="0"/>
        <w:rPr>
          <w:sz w:val="24"/>
          <w:szCs w:val="24"/>
        </w:rPr>
      </w:pPr>
      <w:r>
        <w:rPr>
          <w:sz w:val="24"/>
          <w:szCs w:val="24"/>
        </w:rPr>
        <w:t>- 14.00 – 14.10</w:t>
      </w:r>
    </w:p>
    <w:p w14:paraId="79EEEB70" w14:textId="77777777" w:rsidR="00105E4E" w:rsidRDefault="00105E4E" w:rsidP="00105E4E">
      <w:pPr>
        <w:pStyle w:val="Odstavekseznama"/>
        <w:spacing w:line="276" w:lineRule="auto"/>
        <w:ind w:left="720" w:firstLine="0"/>
        <w:rPr>
          <w:sz w:val="24"/>
          <w:szCs w:val="24"/>
        </w:rPr>
      </w:pPr>
      <w:r>
        <w:rPr>
          <w:sz w:val="24"/>
          <w:szCs w:val="24"/>
        </w:rPr>
        <w:t>- 15.00 – 15.10</w:t>
      </w:r>
    </w:p>
    <w:p w14:paraId="5DCB0E43" w14:textId="77777777" w:rsidR="00105E4E" w:rsidRDefault="00105E4E" w:rsidP="007C17F6">
      <w:pPr>
        <w:pStyle w:val="Odstavekseznama"/>
        <w:spacing w:line="276" w:lineRule="auto"/>
        <w:ind w:left="720" w:firstLine="0"/>
        <w:rPr>
          <w:sz w:val="24"/>
          <w:szCs w:val="24"/>
        </w:rPr>
      </w:pPr>
      <w:r>
        <w:rPr>
          <w:sz w:val="24"/>
          <w:szCs w:val="24"/>
        </w:rPr>
        <w:t>- 16.00 – 16.20</w:t>
      </w:r>
    </w:p>
    <w:p w14:paraId="51EF13CE" w14:textId="77777777" w:rsidR="00F40432" w:rsidRPr="007C17F6" w:rsidRDefault="00F40432" w:rsidP="007C17F6">
      <w:pPr>
        <w:pStyle w:val="Odstavekseznama"/>
        <w:spacing w:line="276" w:lineRule="auto"/>
        <w:ind w:left="720" w:firstLine="0"/>
        <w:rPr>
          <w:sz w:val="24"/>
          <w:szCs w:val="24"/>
        </w:rPr>
      </w:pPr>
    </w:p>
    <w:p w14:paraId="5BD79C27" w14:textId="77777777" w:rsidR="00105E4E" w:rsidRPr="00A76B8C" w:rsidRDefault="00105E4E" w:rsidP="00A76B8C">
      <w:pPr>
        <w:pStyle w:val="Odstavekseznama"/>
        <w:numPr>
          <w:ilvl w:val="0"/>
          <w:numId w:val="14"/>
        </w:numPr>
        <w:spacing w:line="276" w:lineRule="auto"/>
        <w:jc w:val="both"/>
        <w:rPr>
          <w:sz w:val="24"/>
          <w:szCs w:val="24"/>
        </w:rPr>
      </w:pPr>
      <w:r>
        <w:rPr>
          <w:sz w:val="24"/>
          <w:szCs w:val="24"/>
        </w:rPr>
        <w:t>Med uro se učilnico prezrači vsaj enkrat za 5 minut.</w:t>
      </w:r>
    </w:p>
    <w:p w14:paraId="798E6798" w14:textId="77777777" w:rsidR="00C705C3" w:rsidRDefault="00C705C3" w:rsidP="00105E4E">
      <w:pPr>
        <w:pStyle w:val="Telobesedila"/>
        <w:spacing w:before="92" w:line="276" w:lineRule="auto"/>
        <w:ind w:right="116"/>
        <w:jc w:val="both"/>
      </w:pPr>
    </w:p>
    <w:p w14:paraId="672933D8" w14:textId="77777777" w:rsidR="00C705C3" w:rsidRDefault="00A060EE">
      <w:pPr>
        <w:pStyle w:val="Naslov2"/>
        <w:numPr>
          <w:ilvl w:val="1"/>
          <w:numId w:val="5"/>
        </w:numPr>
        <w:tabs>
          <w:tab w:val="left" w:pos="1532"/>
          <w:tab w:val="left" w:pos="1533"/>
        </w:tabs>
        <w:spacing w:before="1"/>
        <w:ind w:hanging="990"/>
        <w:jc w:val="left"/>
      </w:pPr>
      <w:bookmarkStart w:id="19" w:name="_Toc62565883"/>
      <w:r>
        <w:rPr>
          <w:color w:val="2E5395"/>
        </w:rPr>
        <w:t>Preventivni ukrepi v</w:t>
      </w:r>
      <w:r>
        <w:rPr>
          <w:color w:val="2E5395"/>
          <w:spacing w:val="-1"/>
        </w:rPr>
        <w:t xml:space="preserve"> </w:t>
      </w:r>
      <w:r>
        <w:rPr>
          <w:color w:val="2E5395"/>
        </w:rPr>
        <w:t>učilnicah</w:t>
      </w:r>
      <w:bookmarkEnd w:id="19"/>
    </w:p>
    <w:p w14:paraId="32B6C89A" w14:textId="77777777" w:rsidR="00C705C3" w:rsidRDefault="00C705C3">
      <w:pPr>
        <w:pStyle w:val="Telobesedila"/>
        <w:spacing w:before="3"/>
      </w:pPr>
    </w:p>
    <w:p w14:paraId="293A7B56" w14:textId="77777777" w:rsidR="00C705C3" w:rsidRDefault="00A060EE">
      <w:pPr>
        <w:pStyle w:val="Telobesedila"/>
        <w:ind w:left="116"/>
      </w:pPr>
      <w:r>
        <w:t>V učilnicah so:</w:t>
      </w:r>
    </w:p>
    <w:p w14:paraId="439A5F58" w14:textId="77777777" w:rsidR="00C705C3" w:rsidRDefault="00C705C3">
      <w:pPr>
        <w:pStyle w:val="Telobesedila"/>
        <w:spacing w:before="3"/>
        <w:rPr>
          <w:sz w:val="31"/>
        </w:rPr>
      </w:pPr>
    </w:p>
    <w:p w14:paraId="1448894A" w14:textId="77777777" w:rsidR="00C705C3" w:rsidRDefault="00A060EE">
      <w:pPr>
        <w:pStyle w:val="Odstavekseznama"/>
        <w:numPr>
          <w:ilvl w:val="0"/>
          <w:numId w:val="2"/>
        </w:numPr>
        <w:tabs>
          <w:tab w:val="left" w:pos="836"/>
          <w:tab w:val="left" w:pos="837"/>
        </w:tabs>
        <w:ind w:hanging="361"/>
        <w:rPr>
          <w:sz w:val="24"/>
        </w:rPr>
      </w:pPr>
      <w:r>
        <w:rPr>
          <w:sz w:val="24"/>
        </w:rPr>
        <w:t>umivalniki s tekočo</w:t>
      </w:r>
      <w:r>
        <w:rPr>
          <w:spacing w:val="-2"/>
          <w:sz w:val="24"/>
        </w:rPr>
        <w:t xml:space="preserve"> </w:t>
      </w:r>
      <w:r>
        <w:rPr>
          <w:sz w:val="24"/>
        </w:rPr>
        <w:t>vodo,</w:t>
      </w:r>
    </w:p>
    <w:p w14:paraId="3DC798F3" w14:textId="77777777" w:rsidR="00C705C3" w:rsidRDefault="00A060EE">
      <w:pPr>
        <w:pStyle w:val="Odstavekseznama"/>
        <w:numPr>
          <w:ilvl w:val="0"/>
          <w:numId w:val="2"/>
        </w:numPr>
        <w:tabs>
          <w:tab w:val="left" w:pos="836"/>
          <w:tab w:val="left" w:pos="837"/>
        </w:tabs>
        <w:spacing w:before="40"/>
        <w:ind w:hanging="361"/>
        <w:rPr>
          <w:sz w:val="24"/>
        </w:rPr>
      </w:pPr>
      <w:r>
        <w:rPr>
          <w:sz w:val="24"/>
        </w:rPr>
        <w:t>podajalniki papirnatih</w:t>
      </w:r>
      <w:r>
        <w:rPr>
          <w:spacing w:val="-4"/>
          <w:sz w:val="24"/>
        </w:rPr>
        <w:t xml:space="preserve"> </w:t>
      </w:r>
      <w:r>
        <w:rPr>
          <w:sz w:val="24"/>
        </w:rPr>
        <w:t>brisač,</w:t>
      </w:r>
    </w:p>
    <w:p w14:paraId="2D437D8B" w14:textId="77777777" w:rsidR="00C705C3" w:rsidRDefault="00A060EE">
      <w:pPr>
        <w:pStyle w:val="Odstavekseznama"/>
        <w:numPr>
          <w:ilvl w:val="0"/>
          <w:numId w:val="2"/>
        </w:numPr>
        <w:tabs>
          <w:tab w:val="left" w:pos="836"/>
          <w:tab w:val="left" w:pos="837"/>
        </w:tabs>
        <w:spacing w:before="40"/>
        <w:ind w:hanging="361"/>
        <w:rPr>
          <w:sz w:val="24"/>
        </w:rPr>
      </w:pPr>
      <w:r>
        <w:rPr>
          <w:sz w:val="24"/>
        </w:rPr>
        <w:t>koši za</w:t>
      </w:r>
      <w:r>
        <w:rPr>
          <w:spacing w:val="-1"/>
          <w:sz w:val="24"/>
        </w:rPr>
        <w:t xml:space="preserve"> </w:t>
      </w:r>
      <w:r>
        <w:rPr>
          <w:sz w:val="24"/>
        </w:rPr>
        <w:t>smeti,</w:t>
      </w:r>
    </w:p>
    <w:p w14:paraId="1133FA1E" w14:textId="77777777" w:rsidR="00C705C3" w:rsidRDefault="00A060EE">
      <w:pPr>
        <w:pStyle w:val="Odstavekseznama"/>
        <w:numPr>
          <w:ilvl w:val="0"/>
          <w:numId w:val="2"/>
        </w:numPr>
        <w:tabs>
          <w:tab w:val="left" w:pos="836"/>
          <w:tab w:val="left" w:pos="837"/>
        </w:tabs>
        <w:spacing w:before="43"/>
        <w:ind w:hanging="361"/>
        <w:rPr>
          <w:sz w:val="24"/>
        </w:rPr>
      </w:pPr>
      <w:r>
        <w:rPr>
          <w:sz w:val="24"/>
        </w:rPr>
        <w:t>razkužilo.</w:t>
      </w:r>
    </w:p>
    <w:p w14:paraId="120F025B" w14:textId="77777777" w:rsidR="00C705C3" w:rsidRDefault="00C705C3">
      <w:pPr>
        <w:pStyle w:val="Telobesedila"/>
        <w:spacing w:before="9"/>
        <w:rPr>
          <w:sz w:val="27"/>
        </w:rPr>
      </w:pPr>
    </w:p>
    <w:p w14:paraId="64DA0C09" w14:textId="77777777" w:rsidR="00C705C3" w:rsidRDefault="00A060EE">
      <w:pPr>
        <w:pStyle w:val="Telobesedila"/>
        <w:spacing w:before="1" w:line="276" w:lineRule="auto"/>
        <w:ind w:left="116" w:right="110"/>
        <w:jc w:val="both"/>
      </w:pPr>
      <w:r>
        <w:t>Učenci v učilnicah sedijo po sedežnem redu in se ne presedajo. Učitelji do učencev upoštevajo</w:t>
      </w:r>
      <w:r>
        <w:rPr>
          <w:spacing w:val="-15"/>
        </w:rPr>
        <w:t xml:space="preserve"> </w:t>
      </w:r>
      <w:r>
        <w:t>medsebojno</w:t>
      </w:r>
      <w:r>
        <w:rPr>
          <w:spacing w:val="-16"/>
        </w:rPr>
        <w:t xml:space="preserve"> </w:t>
      </w:r>
      <w:r>
        <w:t>razdaljo</w:t>
      </w:r>
      <w:r>
        <w:rPr>
          <w:spacing w:val="-16"/>
        </w:rPr>
        <w:t xml:space="preserve"> </w:t>
      </w:r>
      <w:r>
        <w:t>1,5</w:t>
      </w:r>
      <w:r>
        <w:rPr>
          <w:spacing w:val="-12"/>
        </w:rPr>
        <w:t xml:space="preserve"> </w:t>
      </w:r>
      <w:r>
        <w:t>–</w:t>
      </w:r>
      <w:r>
        <w:rPr>
          <w:spacing w:val="-15"/>
        </w:rPr>
        <w:t xml:space="preserve"> </w:t>
      </w:r>
      <w:r>
        <w:t>2,0</w:t>
      </w:r>
      <w:r>
        <w:rPr>
          <w:spacing w:val="-16"/>
        </w:rPr>
        <w:t xml:space="preserve"> </w:t>
      </w:r>
      <w:r>
        <w:t>m.</w:t>
      </w:r>
      <w:r>
        <w:rPr>
          <w:spacing w:val="-18"/>
        </w:rPr>
        <w:t xml:space="preserve"> </w:t>
      </w:r>
    </w:p>
    <w:p w14:paraId="1C0CB134" w14:textId="77777777" w:rsidR="00C705C3" w:rsidRDefault="00C705C3" w:rsidP="0098600D">
      <w:pPr>
        <w:spacing w:line="276" w:lineRule="auto"/>
        <w:jc w:val="both"/>
      </w:pPr>
    </w:p>
    <w:p w14:paraId="2DF6DC00" w14:textId="77777777" w:rsidR="00C705C3" w:rsidRPr="007C17F6" w:rsidRDefault="00A060EE" w:rsidP="0098600D">
      <w:pPr>
        <w:spacing w:line="276" w:lineRule="auto"/>
        <w:ind w:left="142"/>
        <w:jc w:val="both"/>
        <w:rPr>
          <w:sz w:val="24"/>
        </w:rPr>
      </w:pPr>
      <w:r w:rsidRPr="007C17F6">
        <w:rPr>
          <w:sz w:val="24"/>
        </w:rPr>
        <w:t>Ob vstopu v učilnico in ob odhodu iz nje si učenci temeljito umijejo roke (po navodilih). Računalnik v posamezni učilnici lahko uporablja izključno učitelj.</w:t>
      </w:r>
    </w:p>
    <w:p w14:paraId="7262CA1B" w14:textId="77777777" w:rsidR="00C705C3" w:rsidRPr="007C17F6" w:rsidRDefault="00A060EE" w:rsidP="0098600D">
      <w:pPr>
        <w:spacing w:line="276" w:lineRule="auto"/>
        <w:ind w:left="142"/>
        <w:jc w:val="both"/>
        <w:rPr>
          <w:sz w:val="24"/>
        </w:rPr>
      </w:pPr>
      <w:r w:rsidRPr="007C17F6">
        <w:rPr>
          <w:sz w:val="24"/>
        </w:rPr>
        <w:t>Učenci si med seboj ne izmenjujejo šolskih potrebščin.</w:t>
      </w:r>
    </w:p>
    <w:p w14:paraId="52F07368" w14:textId="77777777" w:rsidR="00C705C3" w:rsidRPr="007C17F6" w:rsidRDefault="00C705C3" w:rsidP="0098600D">
      <w:pPr>
        <w:spacing w:line="276" w:lineRule="auto"/>
        <w:ind w:left="142"/>
        <w:jc w:val="both"/>
        <w:rPr>
          <w:sz w:val="32"/>
        </w:rPr>
      </w:pPr>
    </w:p>
    <w:p w14:paraId="6D883186" w14:textId="77777777" w:rsidR="00C705C3" w:rsidRPr="007C17F6" w:rsidRDefault="00A060EE" w:rsidP="0098600D">
      <w:pPr>
        <w:spacing w:line="276" w:lineRule="auto"/>
        <w:ind w:left="142"/>
        <w:jc w:val="both"/>
        <w:rPr>
          <w:sz w:val="24"/>
        </w:rPr>
      </w:pPr>
      <w:r w:rsidRPr="007C17F6">
        <w:rPr>
          <w:sz w:val="24"/>
        </w:rPr>
        <w:t>Učence mora učitelj dosledno spodbujati k rednemu in pravilnemu umivanju rok.</w:t>
      </w:r>
    </w:p>
    <w:p w14:paraId="1CE0CC3B" w14:textId="77777777" w:rsidR="00C705C3" w:rsidRPr="007C17F6" w:rsidRDefault="00C705C3" w:rsidP="0098600D">
      <w:pPr>
        <w:spacing w:line="276" w:lineRule="auto"/>
        <w:ind w:left="142"/>
        <w:jc w:val="both"/>
        <w:rPr>
          <w:sz w:val="32"/>
        </w:rPr>
      </w:pPr>
    </w:p>
    <w:p w14:paraId="7707B24C" w14:textId="77777777" w:rsidR="00C705C3" w:rsidRPr="007C17F6" w:rsidRDefault="00A060EE" w:rsidP="0098600D">
      <w:pPr>
        <w:spacing w:line="276" w:lineRule="auto"/>
        <w:ind w:left="142"/>
        <w:jc w:val="both"/>
        <w:rPr>
          <w:sz w:val="24"/>
        </w:rPr>
      </w:pPr>
      <w:r w:rsidRPr="007C17F6">
        <w:rPr>
          <w:sz w:val="24"/>
        </w:rPr>
        <w:t>Ko je možno – po presoji učitelja – naj pouk poteka na pr</w:t>
      </w:r>
      <w:r w:rsidR="007C17F6" w:rsidRPr="007C17F6">
        <w:rPr>
          <w:sz w:val="24"/>
        </w:rPr>
        <w:t xml:space="preserve">ostem, na šolskih </w:t>
      </w:r>
      <w:r w:rsidRPr="007C17F6">
        <w:rPr>
          <w:sz w:val="24"/>
        </w:rPr>
        <w:t>površinah. Starše se zaprosi, da imajo učenci s seboj sledeče dodatne potrebščine:</w:t>
      </w:r>
    </w:p>
    <w:p w14:paraId="7D4FF6A8" w14:textId="77777777" w:rsidR="00C705C3" w:rsidRDefault="00A060EE" w:rsidP="0098600D">
      <w:pPr>
        <w:pStyle w:val="Odstavekseznama"/>
        <w:numPr>
          <w:ilvl w:val="0"/>
          <w:numId w:val="2"/>
        </w:numPr>
        <w:tabs>
          <w:tab w:val="left" w:pos="836"/>
          <w:tab w:val="left" w:pos="837"/>
        </w:tabs>
        <w:spacing w:line="276" w:lineRule="auto"/>
        <w:ind w:hanging="361"/>
        <w:rPr>
          <w:sz w:val="24"/>
        </w:rPr>
      </w:pPr>
      <w:r>
        <w:rPr>
          <w:sz w:val="24"/>
        </w:rPr>
        <w:t>dodatna oblačila – ker se učilnice veliko</w:t>
      </w:r>
      <w:r>
        <w:rPr>
          <w:spacing w:val="-3"/>
          <w:sz w:val="24"/>
        </w:rPr>
        <w:t xml:space="preserve"> </w:t>
      </w:r>
      <w:r>
        <w:rPr>
          <w:sz w:val="24"/>
        </w:rPr>
        <w:t>zračijo,</w:t>
      </w:r>
    </w:p>
    <w:p w14:paraId="7FB67E58" w14:textId="77777777" w:rsidR="00C705C3" w:rsidRDefault="00A060EE" w:rsidP="0098600D">
      <w:pPr>
        <w:pStyle w:val="Odstavekseznama"/>
        <w:numPr>
          <w:ilvl w:val="0"/>
          <w:numId w:val="2"/>
        </w:numPr>
        <w:tabs>
          <w:tab w:val="left" w:pos="836"/>
          <w:tab w:val="left" w:pos="837"/>
        </w:tabs>
        <w:spacing w:before="40" w:line="276" w:lineRule="auto"/>
        <w:ind w:right="115"/>
        <w:rPr>
          <w:sz w:val="24"/>
        </w:rPr>
      </w:pPr>
      <w:r>
        <w:rPr>
          <w:sz w:val="24"/>
        </w:rPr>
        <w:t>plastenko z vodo za pitje – da se zmanjša uporaba in možna kontaminacija umivalnika</w:t>
      </w:r>
      <w:r w:rsidR="00B2770F">
        <w:rPr>
          <w:sz w:val="24"/>
        </w:rPr>
        <w:t>.</w:t>
      </w:r>
    </w:p>
    <w:p w14:paraId="1719E4CA" w14:textId="77777777" w:rsidR="00B2770F" w:rsidRPr="00105E4E" w:rsidRDefault="00B2770F" w:rsidP="00B2770F">
      <w:pPr>
        <w:pStyle w:val="Odstavekseznama"/>
        <w:tabs>
          <w:tab w:val="left" w:pos="836"/>
          <w:tab w:val="left" w:pos="837"/>
        </w:tabs>
        <w:spacing w:before="40" w:line="273" w:lineRule="auto"/>
        <w:ind w:right="115" w:firstLine="0"/>
        <w:rPr>
          <w:sz w:val="24"/>
        </w:rPr>
      </w:pPr>
    </w:p>
    <w:p w14:paraId="576AE5BC" w14:textId="77777777" w:rsidR="00C705C3" w:rsidRDefault="00A060EE">
      <w:pPr>
        <w:pStyle w:val="Telobesedila"/>
        <w:spacing w:line="276" w:lineRule="auto"/>
        <w:ind w:left="116" w:right="113"/>
        <w:jc w:val="both"/>
      </w:pPr>
      <w:r w:rsidRPr="00105E4E">
        <w:t>Izvajanje pouka ali drugih dejavnosti na otroškem igrišču poleg šole je dovoljeno, dejavnosti na igralih pa so dovoljene po predhodnem razkuževanju</w:t>
      </w:r>
      <w:r w:rsidR="00105E4E">
        <w:t xml:space="preserve"> igral</w:t>
      </w:r>
      <w:r w:rsidRPr="00105E4E">
        <w:t>.</w:t>
      </w:r>
      <w:r w:rsidR="00105E4E">
        <w:t xml:space="preserve"> Po uporabi igral si učenci umijejo roke.</w:t>
      </w:r>
    </w:p>
    <w:p w14:paraId="3AFC3AA8" w14:textId="77777777" w:rsidR="00F40432" w:rsidRPr="00105E4E" w:rsidRDefault="00F40432">
      <w:pPr>
        <w:pStyle w:val="Telobesedila"/>
        <w:spacing w:line="276" w:lineRule="auto"/>
        <w:ind w:left="116" w:right="113"/>
        <w:jc w:val="both"/>
      </w:pPr>
    </w:p>
    <w:p w14:paraId="7963254E" w14:textId="67B1F5A6" w:rsidR="00C705C3" w:rsidRDefault="00C705C3">
      <w:pPr>
        <w:pStyle w:val="Telobesedila"/>
        <w:spacing w:before="10"/>
        <w:rPr>
          <w:sz w:val="27"/>
        </w:rPr>
      </w:pPr>
    </w:p>
    <w:p w14:paraId="3129C8DB" w14:textId="77777777" w:rsidR="00F73575" w:rsidRDefault="00F73575">
      <w:pPr>
        <w:pStyle w:val="Telobesedila"/>
        <w:spacing w:before="10"/>
        <w:rPr>
          <w:sz w:val="27"/>
        </w:rPr>
      </w:pPr>
    </w:p>
    <w:p w14:paraId="6B9B1F37" w14:textId="77777777" w:rsidR="00C705C3" w:rsidRDefault="00A060EE">
      <w:pPr>
        <w:pStyle w:val="Naslov2"/>
        <w:numPr>
          <w:ilvl w:val="1"/>
          <w:numId w:val="5"/>
        </w:numPr>
        <w:tabs>
          <w:tab w:val="left" w:pos="1532"/>
          <w:tab w:val="left" w:pos="1533"/>
        </w:tabs>
        <w:ind w:hanging="990"/>
        <w:jc w:val="left"/>
      </w:pPr>
      <w:bookmarkStart w:id="20" w:name="_Toc62565884"/>
      <w:r>
        <w:rPr>
          <w:color w:val="2E5395"/>
        </w:rPr>
        <w:t>Odmori in šolska</w:t>
      </w:r>
      <w:r>
        <w:rPr>
          <w:color w:val="2E5395"/>
          <w:spacing w:val="-4"/>
        </w:rPr>
        <w:t xml:space="preserve"> </w:t>
      </w:r>
      <w:r>
        <w:rPr>
          <w:color w:val="2E5395"/>
        </w:rPr>
        <w:t>prehrana</w:t>
      </w:r>
      <w:bookmarkEnd w:id="20"/>
    </w:p>
    <w:p w14:paraId="390960D1" w14:textId="77777777" w:rsidR="00C705C3" w:rsidRDefault="00C705C3">
      <w:pPr>
        <w:pStyle w:val="Telobesedila"/>
        <w:spacing w:before="1"/>
      </w:pPr>
    </w:p>
    <w:p w14:paraId="37D3F1B1" w14:textId="77777777" w:rsidR="00C705C3" w:rsidRDefault="00A060EE">
      <w:pPr>
        <w:pStyle w:val="Telobesedila"/>
        <w:spacing w:line="276" w:lineRule="auto"/>
        <w:ind w:left="116" w:right="117"/>
        <w:jc w:val="both"/>
      </w:pPr>
      <w:r>
        <w:t>Med</w:t>
      </w:r>
      <w:r>
        <w:rPr>
          <w:spacing w:val="-13"/>
        </w:rPr>
        <w:t xml:space="preserve"> </w:t>
      </w:r>
      <w:r>
        <w:t>odmori</w:t>
      </w:r>
      <w:r>
        <w:rPr>
          <w:spacing w:val="-15"/>
        </w:rPr>
        <w:t xml:space="preserve"> </w:t>
      </w:r>
      <w:r>
        <w:t>učenci</w:t>
      </w:r>
      <w:r>
        <w:rPr>
          <w:spacing w:val="-14"/>
        </w:rPr>
        <w:t xml:space="preserve"> </w:t>
      </w:r>
      <w:r>
        <w:t>ostajajo</w:t>
      </w:r>
      <w:r>
        <w:rPr>
          <w:spacing w:val="-12"/>
        </w:rPr>
        <w:t xml:space="preserve"> </w:t>
      </w:r>
      <w:r>
        <w:t>v</w:t>
      </w:r>
      <w:r>
        <w:rPr>
          <w:spacing w:val="-16"/>
        </w:rPr>
        <w:t xml:space="preserve"> </w:t>
      </w:r>
      <w:r>
        <w:t>matični</w:t>
      </w:r>
      <w:r>
        <w:rPr>
          <w:spacing w:val="-15"/>
        </w:rPr>
        <w:t xml:space="preserve"> </w:t>
      </w:r>
      <w:r>
        <w:t>učilnici.</w:t>
      </w:r>
      <w:r>
        <w:rPr>
          <w:spacing w:val="-10"/>
        </w:rPr>
        <w:t xml:space="preserve"> </w:t>
      </w:r>
      <w:r>
        <w:t>Učenci</w:t>
      </w:r>
      <w:r>
        <w:rPr>
          <w:spacing w:val="-13"/>
        </w:rPr>
        <w:t xml:space="preserve"> </w:t>
      </w:r>
      <w:r>
        <w:t>učilnic</w:t>
      </w:r>
      <w:r>
        <w:rPr>
          <w:spacing w:val="-15"/>
        </w:rPr>
        <w:t xml:space="preserve"> </w:t>
      </w:r>
      <w:r>
        <w:t>med</w:t>
      </w:r>
      <w:r>
        <w:rPr>
          <w:spacing w:val="-16"/>
        </w:rPr>
        <w:t xml:space="preserve"> </w:t>
      </w:r>
      <w:r>
        <w:t>odmori</w:t>
      </w:r>
      <w:r>
        <w:rPr>
          <w:spacing w:val="-14"/>
        </w:rPr>
        <w:t xml:space="preserve"> </w:t>
      </w:r>
      <w:r>
        <w:t>ne</w:t>
      </w:r>
      <w:r>
        <w:rPr>
          <w:spacing w:val="-13"/>
        </w:rPr>
        <w:t xml:space="preserve"> </w:t>
      </w:r>
      <w:r>
        <w:t>zapuščajo, razen</w:t>
      </w:r>
      <w:r>
        <w:rPr>
          <w:spacing w:val="-9"/>
        </w:rPr>
        <w:t xml:space="preserve"> </w:t>
      </w:r>
      <w:r>
        <w:t>za</w:t>
      </w:r>
      <w:r>
        <w:rPr>
          <w:spacing w:val="-9"/>
        </w:rPr>
        <w:t xml:space="preserve"> </w:t>
      </w:r>
      <w:r>
        <w:t>odhod</w:t>
      </w:r>
      <w:r>
        <w:rPr>
          <w:spacing w:val="-12"/>
        </w:rPr>
        <w:t xml:space="preserve"> </w:t>
      </w:r>
      <w:r>
        <w:t>na</w:t>
      </w:r>
      <w:r>
        <w:rPr>
          <w:spacing w:val="-9"/>
        </w:rPr>
        <w:t xml:space="preserve"> </w:t>
      </w:r>
      <w:r>
        <w:t>stranišče</w:t>
      </w:r>
      <w:r>
        <w:rPr>
          <w:spacing w:val="-10"/>
        </w:rPr>
        <w:t xml:space="preserve"> </w:t>
      </w:r>
      <w:r>
        <w:t>–</w:t>
      </w:r>
      <w:r>
        <w:rPr>
          <w:spacing w:val="-12"/>
        </w:rPr>
        <w:t xml:space="preserve"> </w:t>
      </w:r>
      <w:r>
        <w:t>posamezno</w:t>
      </w:r>
      <w:r>
        <w:rPr>
          <w:spacing w:val="-12"/>
        </w:rPr>
        <w:t xml:space="preserve"> </w:t>
      </w:r>
      <w:r>
        <w:t>in</w:t>
      </w:r>
      <w:r>
        <w:rPr>
          <w:spacing w:val="-11"/>
        </w:rPr>
        <w:t xml:space="preserve"> </w:t>
      </w:r>
      <w:r>
        <w:t>izmenjaje.</w:t>
      </w:r>
      <w:r>
        <w:rPr>
          <w:spacing w:val="-12"/>
        </w:rPr>
        <w:t xml:space="preserve"> </w:t>
      </w:r>
      <w:r>
        <w:t>Pri</w:t>
      </w:r>
      <w:r>
        <w:rPr>
          <w:spacing w:val="-11"/>
        </w:rPr>
        <w:t xml:space="preserve"> </w:t>
      </w:r>
      <w:r>
        <w:t>odhodih</w:t>
      </w:r>
      <w:r>
        <w:rPr>
          <w:spacing w:val="-15"/>
        </w:rPr>
        <w:t xml:space="preserve"> </w:t>
      </w:r>
      <w:r>
        <w:t>na</w:t>
      </w:r>
      <w:r>
        <w:rPr>
          <w:spacing w:val="-9"/>
        </w:rPr>
        <w:t xml:space="preserve"> </w:t>
      </w:r>
      <w:r>
        <w:t>stranišče</w:t>
      </w:r>
      <w:r>
        <w:rPr>
          <w:spacing w:val="-14"/>
        </w:rPr>
        <w:t xml:space="preserve"> </w:t>
      </w:r>
      <w:r>
        <w:t>mora učitelj</w:t>
      </w:r>
      <w:r>
        <w:rPr>
          <w:spacing w:val="47"/>
        </w:rPr>
        <w:t xml:space="preserve"> </w:t>
      </w:r>
      <w:r>
        <w:t>paziti,</w:t>
      </w:r>
      <w:r>
        <w:rPr>
          <w:spacing w:val="-9"/>
        </w:rPr>
        <w:t xml:space="preserve"> </w:t>
      </w:r>
      <w:r>
        <w:t>da</w:t>
      </w:r>
      <w:r>
        <w:rPr>
          <w:spacing w:val="-11"/>
        </w:rPr>
        <w:t xml:space="preserve"> </w:t>
      </w:r>
      <w:r>
        <w:t>se</w:t>
      </w:r>
      <w:r>
        <w:rPr>
          <w:spacing w:val="-8"/>
        </w:rPr>
        <w:t xml:space="preserve"> </w:t>
      </w:r>
      <w:r>
        <w:t>v</w:t>
      </w:r>
      <w:r>
        <w:rPr>
          <w:spacing w:val="-12"/>
        </w:rPr>
        <w:t xml:space="preserve"> </w:t>
      </w:r>
      <w:r>
        <w:t>toaletnih</w:t>
      </w:r>
      <w:r>
        <w:rPr>
          <w:spacing w:val="-11"/>
        </w:rPr>
        <w:t xml:space="preserve"> </w:t>
      </w:r>
      <w:r>
        <w:t>prostorih</w:t>
      </w:r>
      <w:r>
        <w:rPr>
          <w:spacing w:val="-11"/>
        </w:rPr>
        <w:t xml:space="preserve"> </w:t>
      </w:r>
      <w:r>
        <w:t>ne</w:t>
      </w:r>
      <w:r>
        <w:rPr>
          <w:spacing w:val="-7"/>
        </w:rPr>
        <w:t xml:space="preserve"> </w:t>
      </w:r>
      <w:r>
        <w:t>naredi</w:t>
      </w:r>
      <w:r>
        <w:rPr>
          <w:spacing w:val="-10"/>
        </w:rPr>
        <w:t xml:space="preserve"> </w:t>
      </w:r>
      <w:r>
        <w:t>gneča.</w:t>
      </w:r>
    </w:p>
    <w:p w14:paraId="58EBDCE1" w14:textId="77777777" w:rsidR="00C705C3" w:rsidRDefault="00A060EE" w:rsidP="007C17F6">
      <w:pPr>
        <w:pStyle w:val="Telobesedila"/>
        <w:spacing w:before="92" w:line="276" w:lineRule="auto"/>
        <w:ind w:left="116" w:right="4"/>
        <w:jc w:val="both"/>
      </w:pPr>
      <w:r>
        <w:t>Tudi v toaletnih prostorih so učenci dolžni upoštevati talne označbe, ki opozarjajo na medsebojno razdaljo. Okna v toaletnih prostorih morajo biti ves čas odprta, da se prostori ustrezno zračijo.</w:t>
      </w:r>
    </w:p>
    <w:p w14:paraId="6B858BD0" w14:textId="77777777" w:rsidR="00C705C3" w:rsidRDefault="00C705C3">
      <w:pPr>
        <w:pStyle w:val="Telobesedila"/>
        <w:spacing w:before="7"/>
        <w:rPr>
          <w:sz w:val="27"/>
        </w:rPr>
      </w:pPr>
    </w:p>
    <w:p w14:paraId="7D518FDD" w14:textId="77777777" w:rsidR="00C705C3" w:rsidRDefault="00A060EE" w:rsidP="007C17F6">
      <w:pPr>
        <w:pStyle w:val="Telobesedila"/>
        <w:spacing w:line="276" w:lineRule="auto"/>
        <w:ind w:left="116" w:right="4"/>
        <w:jc w:val="both"/>
      </w:pPr>
      <w:r w:rsidRPr="00315B94">
        <w:t>Šolska malica poteka v jedilnici, po točno določenem urniku za vsak razred posebej (priloga 1).</w:t>
      </w:r>
    </w:p>
    <w:p w14:paraId="3D09014E" w14:textId="77777777" w:rsidR="00C705C3" w:rsidRDefault="00A060EE" w:rsidP="007C17F6">
      <w:pPr>
        <w:pStyle w:val="Telobesedila"/>
        <w:spacing w:line="276" w:lineRule="auto"/>
        <w:ind w:left="116" w:right="4"/>
        <w:jc w:val="both"/>
      </w:pPr>
      <w:r>
        <w:t>Pred malico učitelj</w:t>
      </w:r>
      <w:r w:rsidR="00B2770F">
        <w:t xml:space="preserve"> poskrbi</w:t>
      </w:r>
      <w:r>
        <w:t>, da si učenci temeljito umijejo roke, sam pa odpre okna, da se učilnica prezrači.</w:t>
      </w:r>
    </w:p>
    <w:p w14:paraId="1D83D618" w14:textId="77777777" w:rsidR="00C705C3" w:rsidRDefault="00A060EE" w:rsidP="007C17F6">
      <w:pPr>
        <w:pStyle w:val="Telobesedila"/>
        <w:spacing w:line="276" w:lineRule="auto"/>
        <w:ind w:left="116" w:right="4"/>
        <w:jc w:val="both"/>
      </w:pPr>
      <w:r>
        <w:t>Malica</w:t>
      </w:r>
      <w:r>
        <w:rPr>
          <w:spacing w:val="-15"/>
        </w:rPr>
        <w:t xml:space="preserve"> </w:t>
      </w:r>
      <w:r>
        <w:t>je</w:t>
      </w:r>
      <w:r>
        <w:rPr>
          <w:spacing w:val="-14"/>
        </w:rPr>
        <w:t xml:space="preserve"> </w:t>
      </w:r>
      <w:r>
        <w:t>organizirana</w:t>
      </w:r>
      <w:r>
        <w:rPr>
          <w:spacing w:val="-12"/>
        </w:rPr>
        <w:t xml:space="preserve"> </w:t>
      </w:r>
      <w:r>
        <w:t>tako,</w:t>
      </w:r>
      <w:r>
        <w:rPr>
          <w:spacing w:val="-17"/>
        </w:rPr>
        <w:t xml:space="preserve"> </w:t>
      </w:r>
      <w:r>
        <w:t>da</w:t>
      </w:r>
      <w:r>
        <w:rPr>
          <w:spacing w:val="-15"/>
        </w:rPr>
        <w:t xml:space="preserve"> </w:t>
      </w:r>
      <w:r>
        <w:t>je</w:t>
      </w:r>
      <w:r>
        <w:rPr>
          <w:spacing w:val="-17"/>
        </w:rPr>
        <w:t xml:space="preserve"> </w:t>
      </w:r>
      <w:r>
        <w:t>med</w:t>
      </w:r>
      <w:r>
        <w:rPr>
          <w:spacing w:val="-17"/>
        </w:rPr>
        <w:t xml:space="preserve"> </w:t>
      </w:r>
      <w:r>
        <w:t>učenci</w:t>
      </w:r>
      <w:r>
        <w:rPr>
          <w:spacing w:val="-15"/>
        </w:rPr>
        <w:t xml:space="preserve"> </w:t>
      </w:r>
      <w:r>
        <w:t>zagotovljena</w:t>
      </w:r>
      <w:r>
        <w:rPr>
          <w:spacing w:val="-14"/>
        </w:rPr>
        <w:t xml:space="preserve"> </w:t>
      </w:r>
      <w:r>
        <w:t>zadostna razdalja in se ne mešajo. Malico razdelijo kuharice vsakemu učencu</w:t>
      </w:r>
      <w:r>
        <w:rPr>
          <w:spacing w:val="-17"/>
        </w:rPr>
        <w:t xml:space="preserve"> </w:t>
      </w:r>
      <w:r>
        <w:t>posebej.</w:t>
      </w:r>
    </w:p>
    <w:p w14:paraId="65B91881" w14:textId="77777777" w:rsidR="00C705C3" w:rsidRDefault="00C705C3">
      <w:pPr>
        <w:pStyle w:val="Telobesedila"/>
        <w:spacing w:before="6"/>
        <w:rPr>
          <w:sz w:val="27"/>
        </w:rPr>
      </w:pPr>
    </w:p>
    <w:p w14:paraId="08EDF923" w14:textId="77777777" w:rsidR="00C705C3" w:rsidRDefault="00A060EE">
      <w:pPr>
        <w:pStyle w:val="Telobesedila"/>
        <w:spacing w:line="276" w:lineRule="auto"/>
        <w:ind w:left="116" w:right="116"/>
        <w:jc w:val="both"/>
      </w:pPr>
      <w:r>
        <w:t>Pred prihodom vsake skupine učencev je poskrbljeno, da so mize razkužene. Učenci malicajo na pogrinjkih iz papirnate brisačke. Po zaužitju ostanke odvržejo v zato namenjene koše – ločevanje odpadkov: papir, plastika, itd. Temu sledi temeljito umivanje rok z vodo in milom.</w:t>
      </w:r>
    </w:p>
    <w:p w14:paraId="2C7B7940" w14:textId="77777777" w:rsidR="00C705C3" w:rsidRDefault="00C705C3">
      <w:pPr>
        <w:pStyle w:val="Telobesedila"/>
        <w:spacing w:before="6"/>
        <w:rPr>
          <w:sz w:val="27"/>
        </w:rPr>
      </w:pPr>
    </w:p>
    <w:p w14:paraId="17E7554F" w14:textId="77777777" w:rsidR="00C705C3" w:rsidRDefault="00A060EE">
      <w:pPr>
        <w:pStyle w:val="Telobesedila"/>
        <w:spacing w:line="278" w:lineRule="auto"/>
        <w:ind w:left="116" w:right="172"/>
      </w:pPr>
      <w:r>
        <w:t>Enaki kriteriji veljajo tudi za čas kosila. Skupine v podaljšanem bivanju odhajajo na kosilo po določenem urniku (priloga 1).</w:t>
      </w:r>
    </w:p>
    <w:p w14:paraId="20C06F00" w14:textId="77777777" w:rsidR="00C705C3" w:rsidRDefault="00C705C3">
      <w:pPr>
        <w:pStyle w:val="Telobesedila"/>
        <w:spacing w:before="6"/>
        <w:rPr>
          <w:sz w:val="38"/>
        </w:rPr>
      </w:pPr>
    </w:p>
    <w:p w14:paraId="116F086D" w14:textId="77777777" w:rsidR="00C705C3" w:rsidRDefault="00A060EE">
      <w:pPr>
        <w:pStyle w:val="Naslov2"/>
        <w:numPr>
          <w:ilvl w:val="1"/>
          <w:numId w:val="5"/>
        </w:numPr>
        <w:tabs>
          <w:tab w:val="left" w:pos="1532"/>
          <w:tab w:val="left" w:pos="1533"/>
        </w:tabs>
        <w:ind w:hanging="990"/>
        <w:jc w:val="left"/>
      </w:pPr>
      <w:bookmarkStart w:id="21" w:name="_Toc62565885"/>
      <w:r>
        <w:rPr>
          <w:color w:val="2E5395"/>
        </w:rPr>
        <w:t>Knjižnica</w:t>
      </w:r>
      <w:bookmarkEnd w:id="21"/>
    </w:p>
    <w:p w14:paraId="6BA304A1" w14:textId="77777777" w:rsidR="00C705C3" w:rsidRDefault="00C705C3" w:rsidP="00616B61">
      <w:pPr>
        <w:pStyle w:val="Telobesedila"/>
        <w:spacing w:before="3"/>
        <w:jc w:val="both"/>
      </w:pPr>
    </w:p>
    <w:p w14:paraId="67F575D1" w14:textId="77777777" w:rsidR="0098600D" w:rsidRDefault="0098600D" w:rsidP="0098600D">
      <w:pPr>
        <w:pStyle w:val="Telobesedila"/>
        <w:spacing w:line="276" w:lineRule="auto"/>
        <w:ind w:left="116" w:right="115"/>
        <w:jc w:val="both"/>
      </w:pPr>
      <w:r w:rsidRPr="00666335">
        <w:t>Knjižnica bo za učence odprta po določenem urniku – vsak razred ima določen dan</w:t>
      </w:r>
      <w:r w:rsidRPr="00666335">
        <w:rPr>
          <w:spacing w:val="-41"/>
        </w:rPr>
        <w:t xml:space="preserve"> </w:t>
      </w:r>
      <w:r w:rsidRPr="00666335">
        <w:t>in uro,</w:t>
      </w:r>
      <w:r w:rsidRPr="00666335">
        <w:rPr>
          <w:spacing w:val="-12"/>
        </w:rPr>
        <w:t xml:space="preserve"> </w:t>
      </w:r>
      <w:r w:rsidRPr="00666335">
        <w:t>kdaj</w:t>
      </w:r>
      <w:r w:rsidRPr="00666335">
        <w:rPr>
          <w:spacing w:val="-15"/>
        </w:rPr>
        <w:t xml:space="preserve"> </w:t>
      </w:r>
      <w:r w:rsidRPr="00666335">
        <w:t>prihaja</w:t>
      </w:r>
      <w:r w:rsidRPr="00666335">
        <w:rPr>
          <w:spacing w:val="-15"/>
        </w:rPr>
        <w:t xml:space="preserve"> </w:t>
      </w:r>
      <w:r w:rsidRPr="00666335">
        <w:t>v</w:t>
      </w:r>
      <w:r w:rsidRPr="00666335">
        <w:rPr>
          <w:spacing w:val="-14"/>
        </w:rPr>
        <w:t xml:space="preserve"> </w:t>
      </w:r>
      <w:r w:rsidRPr="00666335">
        <w:t>knjižnico</w:t>
      </w:r>
      <w:r w:rsidRPr="00666335">
        <w:rPr>
          <w:spacing w:val="-12"/>
        </w:rPr>
        <w:t xml:space="preserve"> </w:t>
      </w:r>
      <w:r w:rsidRPr="00666335">
        <w:t>(tudi</w:t>
      </w:r>
      <w:r w:rsidRPr="00666335">
        <w:rPr>
          <w:spacing w:val="-12"/>
        </w:rPr>
        <w:t xml:space="preserve"> </w:t>
      </w:r>
      <w:r w:rsidRPr="00666335">
        <w:t>za</w:t>
      </w:r>
      <w:r w:rsidRPr="00666335">
        <w:rPr>
          <w:spacing w:val="-12"/>
        </w:rPr>
        <w:t xml:space="preserve"> </w:t>
      </w:r>
      <w:r w:rsidRPr="00666335">
        <w:t>izvedbo</w:t>
      </w:r>
      <w:r w:rsidRPr="00666335">
        <w:rPr>
          <w:spacing w:val="-12"/>
        </w:rPr>
        <w:t xml:space="preserve"> </w:t>
      </w:r>
      <w:r w:rsidRPr="00666335">
        <w:t>ur</w:t>
      </w:r>
      <w:r w:rsidRPr="00666335">
        <w:rPr>
          <w:spacing w:val="-15"/>
        </w:rPr>
        <w:t xml:space="preserve"> </w:t>
      </w:r>
      <w:r w:rsidRPr="00666335">
        <w:t>KIZ).</w:t>
      </w:r>
      <w:r w:rsidRPr="00666335">
        <w:rPr>
          <w:spacing w:val="-11"/>
        </w:rPr>
        <w:t xml:space="preserve"> </w:t>
      </w:r>
      <w:r w:rsidRPr="00666335">
        <w:t>Učenci</w:t>
      </w:r>
      <w:r w:rsidRPr="00666335">
        <w:rPr>
          <w:spacing w:val="-13"/>
        </w:rPr>
        <w:t xml:space="preserve"> </w:t>
      </w:r>
      <w:r w:rsidRPr="00666335">
        <w:t>lahko</w:t>
      </w:r>
      <w:r w:rsidRPr="00666335">
        <w:rPr>
          <w:spacing w:val="-13"/>
        </w:rPr>
        <w:t xml:space="preserve"> </w:t>
      </w:r>
      <w:r w:rsidRPr="00666335">
        <w:t>gradivo</w:t>
      </w:r>
      <w:r w:rsidRPr="00666335">
        <w:rPr>
          <w:spacing w:val="-12"/>
        </w:rPr>
        <w:t xml:space="preserve"> </w:t>
      </w:r>
      <w:r w:rsidRPr="00666335">
        <w:t>tudi</w:t>
      </w:r>
      <w:r w:rsidRPr="00666335">
        <w:rPr>
          <w:spacing w:val="-15"/>
        </w:rPr>
        <w:t xml:space="preserve"> </w:t>
      </w:r>
      <w:r w:rsidRPr="00666335">
        <w:t>naročijo. Zaposleni si gradivo izposojajo po predhodnem</w:t>
      </w:r>
      <w:r w:rsidRPr="00666335">
        <w:rPr>
          <w:spacing w:val="-6"/>
        </w:rPr>
        <w:t xml:space="preserve"> </w:t>
      </w:r>
      <w:r w:rsidRPr="00666335">
        <w:t>dogovoru.</w:t>
      </w:r>
    </w:p>
    <w:p w14:paraId="4EB5D154" w14:textId="77777777" w:rsidR="0098600D" w:rsidRDefault="0098600D" w:rsidP="0098600D">
      <w:pPr>
        <w:pStyle w:val="Telobesedila"/>
        <w:spacing w:line="276" w:lineRule="auto"/>
        <w:ind w:left="116" w:right="115"/>
        <w:jc w:val="both"/>
      </w:pPr>
    </w:p>
    <w:p w14:paraId="302C6DC4" w14:textId="77777777" w:rsidR="00F40432" w:rsidRPr="00C17EDD" w:rsidRDefault="00F40432" w:rsidP="00F40432">
      <w:pPr>
        <w:jc w:val="both"/>
      </w:pPr>
      <w:r w:rsidRPr="00C17EDD">
        <w:t>Naša šolska knjižnica deluje po naslednjem urniku:</w:t>
      </w:r>
    </w:p>
    <w:p w14:paraId="337BC169" w14:textId="77777777" w:rsidR="00F40432" w:rsidRPr="00F743DD" w:rsidRDefault="00F40432" w:rsidP="00F40432">
      <w:pPr>
        <w:jc w:val="both"/>
        <w:rPr>
          <w:color w:val="0070C0"/>
        </w:rPr>
      </w:pPr>
    </w:p>
    <w:tbl>
      <w:tblPr>
        <w:tblStyle w:val="Tabelamre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2"/>
        <w:gridCol w:w="3544"/>
      </w:tblGrid>
      <w:tr w:rsidR="00F40432" w:rsidRPr="004B42A2" w14:paraId="095272EA" w14:textId="77777777" w:rsidTr="00612D87">
        <w:trPr>
          <w:trHeight w:val="635"/>
          <w:jc w:val="center"/>
        </w:trPr>
        <w:tc>
          <w:tcPr>
            <w:tcW w:w="3502" w:type="dxa"/>
            <w:vAlign w:val="center"/>
          </w:tcPr>
          <w:p w14:paraId="2DB79E61" w14:textId="77777777" w:rsidR="00F40432" w:rsidRPr="003D25A4" w:rsidRDefault="00F40432" w:rsidP="00612D87">
            <w:pPr>
              <w:jc w:val="center"/>
              <w:rPr>
                <w:b/>
              </w:rPr>
            </w:pPr>
            <w:r w:rsidRPr="003D25A4">
              <w:rPr>
                <w:b/>
              </w:rPr>
              <w:t>PONEDELJEK</w:t>
            </w:r>
          </w:p>
        </w:tc>
        <w:tc>
          <w:tcPr>
            <w:tcW w:w="3544" w:type="dxa"/>
            <w:vAlign w:val="center"/>
          </w:tcPr>
          <w:p w14:paraId="7843C2C8" w14:textId="77777777" w:rsidR="00F40432" w:rsidRDefault="00F40432" w:rsidP="00612D87">
            <w:pPr>
              <w:spacing w:line="276" w:lineRule="auto"/>
              <w:jc w:val="center"/>
            </w:pPr>
            <w:r>
              <w:t>8.15–9.50</w:t>
            </w:r>
          </w:p>
          <w:p w14:paraId="5A9460CD" w14:textId="77777777" w:rsidR="00F40432" w:rsidRPr="004B42A2" w:rsidRDefault="00F40432" w:rsidP="00612D87">
            <w:pPr>
              <w:spacing w:line="276" w:lineRule="auto"/>
              <w:jc w:val="center"/>
              <w:rPr>
                <w:highlight w:val="yellow"/>
              </w:rPr>
            </w:pPr>
            <w:r>
              <w:t>10.35–12.20</w:t>
            </w:r>
          </w:p>
        </w:tc>
      </w:tr>
      <w:tr w:rsidR="00F40432" w:rsidRPr="004B42A2" w14:paraId="006A78CA" w14:textId="77777777" w:rsidTr="00612D87">
        <w:trPr>
          <w:trHeight w:val="635"/>
          <w:jc w:val="center"/>
        </w:trPr>
        <w:tc>
          <w:tcPr>
            <w:tcW w:w="3502" w:type="dxa"/>
            <w:vAlign w:val="center"/>
          </w:tcPr>
          <w:p w14:paraId="3B0F37B3" w14:textId="77777777" w:rsidR="00F40432" w:rsidRPr="003D25A4" w:rsidRDefault="00F40432" w:rsidP="00612D87">
            <w:pPr>
              <w:jc w:val="center"/>
              <w:rPr>
                <w:b/>
              </w:rPr>
            </w:pPr>
            <w:r w:rsidRPr="003D25A4">
              <w:rPr>
                <w:b/>
              </w:rPr>
              <w:t>TOREK</w:t>
            </w:r>
          </w:p>
        </w:tc>
        <w:tc>
          <w:tcPr>
            <w:tcW w:w="3544" w:type="dxa"/>
            <w:vAlign w:val="center"/>
          </w:tcPr>
          <w:p w14:paraId="51D8ACD0" w14:textId="77777777" w:rsidR="00F40432" w:rsidRPr="004B42A2" w:rsidRDefault="00F40432" w:rsidP="00612D87">
            <w:pPr>
              <w:spacing w:line="276" w:lineRule="auto"/>
              <w:jc w:val="center"/>
              <w:rPr>
                <w:highlight w:val="yellow"/>
              </w:rPr>
            </w:pPr>
            <w:r w:rsidRPr="003D25A4">
              <w:t>8.15–11.25</w:t>
            </w:r>
          </w:p>
        </w:tc>
      </w:tr>
      <w:tr w:rsidR="00F40432" w:rsidRPr="004B42A2" w14:paraId="0DF73ECC" w14:textId="77777777" w:rsidTr="00612D87">
        <w:trPr>
          <w:trHeight w:val="635"/>
          <w:jc w:val="center"/>
        </w:trPr>
        <w:tc>
          <w:tcPr>
            <w:tcW w:w="3502" w:type="dxa"/>
            <w:vAlign w:val="center"/>
          </w:tcPr>
          <w:p w14:paraId="0FA88CF7" w14:textId="77777777" w:rsidR="00F40432" w:rsidRPr="003D25A4" w:rsidRDefault="00F40432" w:rsidP="00612D87">
            <w:pPr>
              <w:jc w:val="center"/>
              <w:rPr>
                <w:b/>
              </w:rPr>
            </w:pPr>
            <w:r w:rsidRPr="003D25A4">
              <w:rPr>
                <w:b/>
              </w:rPr>
              <w:t>SREDA</w:t>
            </w:r>
          </w:p>
        </w:tc>
        <w:tc>
          <w:tcPr>
            <w:tcW w:w="3544" w:type="dxa"/>
            <w:vAlign w:val="center"/>
          </w:tcPr>
          <w:p w14:paraId="5034A052" w14:textId="77777777" w:rsidR="00F40432" w:rsidRPr="004B42A2" w:rsidRDefault="00F40432" w:rsidP="00612D87">
            <w:pPr>
              <w:spacing w:line="276" w:lineRule="auto"/>
              <w:jc w:val="center"/>
              <w:rPr>
                <w:highlight w:val="yellow"/>
              </w:rPr>
            </w:pPr>
            <w:r w:rsidRPr="003D25A4">
              <w:t>9.50–12.20</w:t>
            </w:r>
          </w:p>
        </w:tc>
      </w:tr>
      <w:tr w:rsidR="00F40432" w:rsidRPr="004B42A2" w14:paraId="762830F0" w14:textId="77777777" w:rsidTr="00612D87">
        <w:trPr>
          <w:trHeight w:val="635"/>
          <w:jc w:val="center"/>
        </w:trPr>
        <w:tc>
          <w:tcPr>
            <w:tcW w:w="3502" w:type="dxa"/>
            <w:vAlign w:val="center"/>
          </w:tcPr>
          <w:p w14:paraId="6130E18A" w14:textId="77777777" w:rsidR="00F40432" w:rsidRPr="003D25A4" w:rsidRDefault="00F40432" w:rsidP="00612D87">
            <w:pPr>
              <w:jc w:val="center"/>
              <w:rPr>
                <w:b/>
              </w:rPr>
            </w:pPr>
            <w:r w:rsidRPr="003D25A4">
              <w:rPr>
                <w:b/>
              </w:rPr>
              <w:t>ČETRTEK</w:t>
            </w:r>
          </w:p>
        </w:tc>
        <w:tc>
          <w:tcPr>
            <w:tcW w:w="3544" w:type="dxa"/>
            <w:vAlign w:val="center"/>
          </w:tcPr>
          <w:p w14:paraId="2B494546" w14:textId="77777777" w:rsidR="00F40432" w:rsidRDefault="00F40432" w:rsidP="00612D87">
            <w:pPr>
              <w:spacing w:line="276" w:lineRule="auto"/>
              <w:jc w:val="center"/>
            </w:pPr>
            <w:r>
              <w:t>8.15–9.00</w:t>
            </w:r>
          </w:p>
          <w:p w14:paraId="34F3559D" w14:textId="77777777" w:rsidR="00F40432" w:rsidRPr="004B42A2" w:rsidRDefault="00F40432" w:rsidP="00612D87">
            <w:pPr>
              <w:spacing w:line="276" w:lineRule="auto"/>
              <w:jc w:val="center"/>
              <w:rPr>
                <w:highlight w:val="yellow"/>
              </w:rPr>
            </w:pPr>
            <w:r>
              <w:t>9.45–12.20</w:t>
            </w:r>
          </w:p>
        </w:tc>
      </w:tr>
      <w:tr w:rsidR="00F40432" w:rsidRPr="00F743DD" w14:paraId="1BB7F50E" w14:textId="77777777" w:rsidTr="00612D87">
        <w:trPr>
          <w:trHeight w:val="635"/>
          <w:jc w:val="center"/>
        </w:trPr>
        <w:tc>
          <w:tcPr>
            <w:tcW w:w="3502" w:type="dxa"/>
            <w:vAlign w:val="center"/>
          </w:tcPr>
          <w:p w14:paraId="7EEA5D45" w14:textId="77777777" w:rsidR="00F40432" w:rsidRPr="003D25A4" w:rsidRDefault="00F40432" w:rsidP="00612D87">
            <w:pPr>
              <w:jc w:val="center"/>
              <w:rPr>
                <w:b/>
              </w:rPr>
            </w:pPr>
            <w:r w:rsidRPr="003D25A4">
              <w:rPr>
                <w:b/>
              </w:rPr>
              <w:t>PETEK</w:t>
            </w:r>
          </w:p>
        </w:tc>
        <w:tc>
          <w:tcPr>
            <w:tcW w:w="3544" w:type="dxa"/>
            <w:vAlign w:val="center"/>
          </w:tcPr>
          <w:p w14:paraId="00092A77" w14:textId="77777777" w:rsidR="00F40432" w:rsidRDefault="00F40432" w:rsidP="00612D87">
            <w:pPr>
              <w:spacing w:line="276" w:lineRule="auto"/>
              <w:jc w:val="center"/>
            </w:pPr>
            <w:r>
              <w:t>8.15–10.40</w:t>
            </w:r>
          </w:p>
          <w:p w14:paraId="7AAEB739" w14:textId="77777777" w:rsidR="00F40432" w:rsidRPr="00603DD1" w:rsidRDefault="00F40432" w:rsidP="00612D87">
            <w:pPr>
              <w:spacing w:line="276" w:lineRule="auto"/>
              <w:jc w:val="center"/>
            </w:pPr>
            <w:r>
              <w:t>11.25–14.15</w:t>
            </w:r>
          </w:p>
        </w:tc>
      </w:tr>
    </w:tbl>
    <w:p w14:paraId="7B40D833" w14:textId="77777777" w:rsidR="00F40432" w:rsidRDefault="00F40432" w:rsidP="00F40432">
      <w:pPr>
        <w:jc w:val="both"/>
        <w:rPr>
          <w:color w:val="0070C0"/>
        </w:rPr>
      </w:pPr>
    </w:p>
    <w:p w14:paraId="01B30CA0" w14:textId="77777777" w:rsidR="00F40432" w:rsidRDefault="00F40432" w:rsidP="00F40432">
      <w:pPr>
        <w:jc w:val="both"/>
        <w:rPr>
          <w:color w:val="0070C0"/>
        </w:rPr>
      </w:pPr>
    </w:p>
    <w:p w14:paraId="4CF7FF69" w14:textId="77777777" w:rsidR="00F40432" w:rsidRDefault="00F40432" w:rsidP="00F40432">
      <w:pPr>
        <w:jc w:val="both"/>
      </w:pPr>
    </w:p>
    <w:p w14:paraId="610E3C35" w14:textId="61B5E426" w:rsidR="00F40432" w:rsidRPr="003D25A4" w:rsidRDefault="00F40432" w:rsidP="00F40432">
      <w:pPr>
        <w:jc w:val="both"/>
      </w:pPr>
      <w:r>
        <w:t xml:space="preserve">Zaradi </w:t>
      </w:r>
      <w:r w:rsidR="00F73575">
        <w:t>zagotavljanja higienskih razmer, smo</w:t>
      </w:r>
      <w:r>
        <w:t xml:space="preserve"> v tem šolskem letu uvedli izposojo po razredih:</w:t>
      </w:r>
      <w:r w:rsidRPr="003D25A4">
        <w:t xml:space="preserve"> </w:t>
      </w:r>
    </w:p>
    <w:p w14:paraId="7A289EA8" w14:textId="77777777" w:rsidR="00F40432" w:rsidRDefault="00F40432" w:rsidP="00F40432">
      <w:pPr>
        <w:jc w:val="both"/>
      </w:pPr>
    </w:p>
    <w:tbl>
      <w:tblPr>
        <w:tblStyle w:val="Tabelamrea"/>
        <w:tblW w:w="0" w:type="auto"/>
        <w:jc w:val="center"/>
        <w:tblLook w:val="04A0" w:firstRow="1" w:lastRow="0" w:firstColumn="1" w:lastColumn="0" w:noHBand="0" w:noVBand="1"/>
      </w:tblPr>
      <w:tblGrid>
        <w:gridCol w:w="1830"/>
        <w:gridCol w:w="3823"/>
      </w:tblGrid>
      <w:tr w:rsidR="00F40432" w14:paraId="64E9736B" w14:textId="77777777" w:rsidTr="00612D87">
        <w:trPr>
          <w:jc w:val="center"/>
        </w:trPr>
        <w:tc>
          <w:tcPr>
            <w:tcW w:w="1830" w:type="dxa"/>
          </w:tcPr>
          <w:p w14:paraId="035B9855" w14:textId="77777777" w:rsidR="00F40432" w:rsidRDefault="00F40432" w:rsidP="00F73575">
            <w:pPr>
              <w:spacing w:before="120" w:after="120"/>
              <w:jc w:val="both"/>
            </w:pPr>
            <w:r w:rsidRPr="003D25A4">
              <w:t>1. RAZRED</w:t>
            </w:r>
          </w:p>
        </w:tc>
        <w:tc>
          <w:tcPr>
            <w:tcW w:w="3823" w:type="dxa"/>
          </w:tcPr>
          <w:p w14:paraId="6BEFADBF" w14:textId="77777777" w:rsidR="00F40432" w:rsidRDefault="00F40432" w:rsidP="00F73575">
            <w:pPr>
              <w:spacing w:before="120" w:after="120"/>
              <w:jc w:val="both"/>
            </w:pPr>
            <w:r w:rsidRPr="003D25A4">
              <w:t xml:space="preserve">PONEDELJEK: </w:t>
            </w:r>
            <w:r>
              <w:t>5. šolska ura</w:t>
            </w:r>
          </w:p>
        </w:tc>
      </w:tr>
      <w:tr w:rsidR="00F40432" w14:paraId="2662C47E" w14:textId="77777777" w:rsidTr="00612D87">
        <w:trPr>
          <w:jc w:val="center"/>
        </w:trPr>
        <w:tc>
          <w:tcPr>
            <w:tcW w:w="1830" w:type="dxa"/>
          </w:tcPr>
          <w:p w14:paraId="6AFDB399" w14:textId="77777777" w:rsidR="00F40432" w:rsidRDefault="00F40432" w:rsidP="00F73575">
            <w:pPr>
              <w:spacing w:before="120" w:after="120"/>
              <w:jc w:val="both"/>
            </w:pPr>
            <w:r w:rsidRPr="003D25A4">
              <w:t>2. RAZRED</w:t>
            </w:r>
          </w:p>
        </w:tc>
        <w:tc>
          <w:tcPr>
            <w:tcW w:w="3823" w:type="dxa"/>
          </w:tcPr>
          <w:p w14:paraId="21DFEBB8" w14:textId="1C27B6A9" w:rsidR="00F40432" w:rsidRDefault="00F40432" w:rsidP="00F73575">
            <w:pPr>
              <w:spacing w:before="120" w:after="120"/>
              <w:jc w:val="both"/>
            </w:pPr>
            <w:r>
              <w:t>PONEDELJEK</w:t>
            </w:r>
            <w:r w:rsidR="00897BE0">
              <w:t>:</w:t>
            </w:r>
            <w:r w:rsidRPr="003D25A4">
              <w:t xml:space="preserve"> </w:t>
            </w:r>
            <w:r w:rsidR="00897BE0">
              <w:t>po 1. malici</w:t>
            </w:r>
          </w:p>
        </w:tc>
      </w:tr>
      <w:tr w:rsidR="00F40432" w14:paraId="1DDADA8E" w14:textId="77777777" w:rsidTr="00612D87">
        <w:trPr>
          <w:jc w:val="center"/>
        </w:trPr>
        <w:tc>
          <w:tcPr>
            <w:tcW w:w="1830" w:type="dxa"/>
          </w:tcPr>
          <w:p w14:paraId="3618D6AA" w14:textId="77777777" w:rsidR="00F40432" w:rsidRDefault="00F40432" w:rsidP="00F73575">
            <w:pPr>
              <w:spacing w:before="120" w:after="120"/>
              <w:jc w:val="both"/>
            </w:pPr>
            <w:r w:rsidRPr="003D25A4">
              <w:t>3. RAZRED</w:t>
            </w:r>
          </w:p>
        </w:tc>
        <w:tc>
          <w:tcPr>
            <w:tcW w:w="3823" w:type="dxa"/>
          </w:tcPr>
          <w:p w14:paraId="71EFF6C5" w14:textId="57C6BEA2" w:rsidR="00F40432" w:rsidRDefault="00F40432" w:rsidP="00F73575">
            <w:pPr>
              <w:spacing w:before="120" w:after="120"/>
              <w:jc w:val="both"/>
            </w:pPr>
            <w:r>
              <w:t>ČETRTEK</w:t>
            </w:r>
            <w:r w:rsidR="00897BE0">
              <w:t>:</w:t>
            </w:r>
            <w:r w:rsidRPr="003D25A4">
              <w:t xml:space="preserve"> </w:t>
            </w:r>
            <w:r w:rsidR="00897BE0">
              <w:t>po 1. malici</w:t>
            </w:r>
          </w:p>
        </w:tc>
      </w:tr>
      <w:tr w:rsidR="00F40432" w14:paraId="4F1A0DA8" w14:textId="77777777" w:rsidTr="00612D87">
        <w:trPr>
          <w:jc w:val="center"/>
        </w:trPr>
        <w:tc>
          <w:tcPr>
            <w:tcW w:w="1830" w:type="dxa"/>
          </w:tcPr>
          <w:p w14:paraId="6FFF3E25" w14:textId="77777777" w:rsidR="00F40432" w:rsidRDefault="00F40432" w:rsidP="00F73575">
            <w:pPr>
              <w:spacing w:before="120" w:after="120"/>
              <w:jc w:val="both"/>
            </w:pPr>
            <w:r w:rsidRPr="003D25A4">
              <w:t>4. RAZRED</w:t>
            </w:r>
          </w:p>
        </w:tc>
        <w:tc>
          <w:tcPr>
            <w:tcW w:w="3823" w:type="dxa"/>
          </w:tcPr>
          <w:p w14:paraId="2DFFF300" w14:textId="3E14B5A2" w:rsidR="00F40432" w:rsidRDefault="00F40432" w:rsidP="00F73575">
            <w:pPr>
              <w:spacing w:before="120" w:after="120"/>
              <w:jc w:val="both"/>
            </w:pPr>
            <w:r>
              <w:t>TOREK</w:t>
            </w:r>
            <w:r w:rsidR="00897BE0">
              <w:t>:</w:t>
            </w:r>
            <w:r w:rsidRPr="003D25A4">
              <w:t xml:space="preserve"> </w:t>
            </w:r>
            <w:r w:rsidR="00897BE0">
              <w:t>po 1. malici</w:t>
            </w:r>
          </w:p>
        </w:tc>
      </w:tr>
      <w:tr w:rsidR="00F40432" w14:paraId="243CA3E5" w14:textId="77777777" w:rsidTr="00612D87">
        <w:trPr>
          <w:jc w:val="center"/>
        </w:trPr>
        <w:tc>
          <w:tcPr>
            <w:tcW w:w="1830" w:type="dxa"/>
          </w:tcPr>
          <w:p w14:paraId="358ACAE3" w14:textId="77777777" w:rsidR="00F40432" w:rsidRDefault="00F40432" w:rsidP="00F73575">
            <w:pPr>
              <w:spacing w:before="120" w:after="120"/>
              <w:jc w:val="both"/>
            </w:pPr>
            <w:r w:rsidRPr="003D25A4">
              <w:t>5.A</w:t>
            </w:r>
            <w:r>
              <w:t xml:space="preserve"> </w:t>
            </w:r>
            <w:r w:rsidRPr="003D25A4">
              <w:t xml:space="preserve">RAZRED  </w:t>
            </w:r>
          </w:p>
        </w:tc>
        <w:tc>
          <w:tcPr>
            <w:tcW w:w="3823" w:type="dxa"/>
          </w:tcPr>
          <w:p w14:paraId="28962CAD" w14:textId="561B690C" w:rsidR="00F40432" w:rsidRDefault="00F40432" w:rsidP="00F73575">
            <w:pPr>
              <w:spacing w:before="120" w:after="120"/>
              <w:jc w:val="both"/>
            </w:pPr>
            <w:r>
              <w:t>PONEDELJEK</w:t>
            </w:r>
            <w:r w:rsidR="00897BE0">
              <w:t>:</w:t>
            </w:r>
            <w:r w:rsidRPr="003D25A4">
              <w:t xml:space="preserve"> </w:t>
            </w:r>
            <w:r w:rsidR="00897BE0" w:rsidRPr="003D25A4">
              <w:t xml:space="preserve">po </w:t>
            </w:r>
            <w:r w:rsidR="00897BE0">
              <w:t xml:space="preserve">2. </w:t>
            </w:r>
            <w:r w:rsidR="00897BE0" w:rsidRPr="003D25A4">
              <w:t>malici</w:t>
            </w:r>
          </w:p>
        </w:tc>
      </w:tr>
      <w:tr w:rsidR="00F40432" w14:paraId="6F01C5B3" w14:textId="77777777" w:rsidTr="00612D87">
        <w:trPr>
          <w:jc w:val="center"/>
        </w:trPr>
        <w:tc>
          <w:tcPr>
            <w:tcW w:w="1830" w:type="dxa"/>
          </w:tcPr>
          <w:p w14:paraId="456840C3" w14:textId="77777777" w:rsidR="00F40432" w:rsidRDefault="00F40432" w:rsidP="00F73575">
            <w:pPr>
              <w:spacing w:before="120" w:after="120"/>
              <w:jc w:val="both"/>
            </w:pPr>
            <w:r w:rsidRPr="003D25A4">
              <w:t>5.B</w:t>
            </w:r>
            <w:r>
              <w:t xml:space="preserve"> </w:t>
            </w:r>
            <w:r w:rsidRPr="003D25A4">
              <w:t xml:space="preserve">RAZRED  </w:t>
            </w:r>
          </w:p>
        </w:tc>
        <w:tc>
          <w:tcPr>
            <w:tcW w:w="3823" w:type="dxa"/>
          </w:tcPr>
          <w:p w14:paraId="4B895800" w14:textId="4422F00B" w:rsidR="00F40432" w:rsidRDefault="00F40432" w:rsidP="00F73575">
            <w:pPr>
              <w:spacing w:before="120" w:after="120"/>
              <w:jc w:val="both"/>
            </w:pPr>
            <w:r w:rsidRPr="003D25A4">
              <w:t>TOREK</w:t>
            </w:r>
            <w:r w:rsidR="00897BE0">
              <w:t>:</w:t>
            </w:r>
            <w:r w:rsidRPr="003D25A4">
              <w:t xml:space="preserve"> </w:t>
            </w:r>
            <w:r w:rsidR="00897BE0" w:rsidRPr="003D25A4">
              <w:t xml:space="preserve">po </w:t>
            </w:r>
            <w:r w:rsidR="00897BE0">
              <w:t xml:space="preserve">2. </w:t>
            </w:r>
            <w:r w:rsidR="00897BE0" w:rsidRPr="003D25A4">
              <w:t>malici</w:t>
            </w:r>
          </w:p>
        </w:tc>
      </w:tr>
      <w:tr w:rsidR="00F40432" w14:paraId="5F108BF3" w14:textId="77777777" w:rsidTr="00612D87">
        <w:trPr>
          <w:jc w:val="center"/>
        </w:trPr>
        <w:tc>
          <w:tcPr>
            <w:tcW w:w="1830" w:type="dxa"/>
          </w:tcPr>
          <w:p w14:paraId="320A4BBB" w14:textId="77777777" w:rsidR="00F40432" w:rsidRDefault="00F40432" w:rsidP="00F73575">
            <w:pPr>
              <w:spacing w:before="120" w:after="120"/>
              <w:jc w:val="both"/>
            </w:pPr>
            <w:r w:rsidRPr="003D25A4">
              <w:t xml:space="preserve">6. RAZRED  </w:t>
            </w:r>
          </w:p>
        </w:tc>
        <w:tc>
          <w:tcPr>
            <w:tcW w:w="3823" w:type="dxa"/>
          </w:tcPr>
          <w:p w14:paraId="50080765" w14:textId="5B1A6CC7" w:rsidR="00F40432" w:rsidRDefault="00F40432" w:rsidP="00F73575">
            <w:pPr>
              <w:spacing w:before="120" w:after="120"/>
              <w:jc w:val="both"/>
            </w:pPr>
            <w:r w:rsidRPr="003D25A4">
              <w:t>PETEK</w:t>
            </w:r>
            <w:r w:rsidR="00897BE0">
              <w:t>:</w:t>
            </w:r>
            <w:r w:rsidRPr="003D25A4">
              <w:t xml:space="preserve"> </w:t>
            </w:r>
            <w:r w:rsidR="00897BE0" w:rsidRPr="003D25A4">
              <w:t xml:space="preserve">po </w:t>
            </w:r>
            <w:r w:rsidR="00897BE0">
              <w:t xml:space="preserve">2. </w:t>
            </w:r>
            <w:r w:rsidR="00897BE0" w:rsidRPr="003D25A4">
              <w:t>malici</w:t>
            </w:r>
          </w:p>
        </w:tc>
      </w:tr>
      <w:tr w:rsidR="00F40432" w14:paraId="73109D38" w14:textId="77777777" w:rsidTr="00612D87">
        <w:trPr>
          <w:jc w:val="center"/>
        </w:trPr>
        <w:tc>
          <w:tcPr>
            <w:tcW w:w="1830" w:type="dxa"/>
          </w:tcPr>
          <w:p w14:paraId="18D5D673" w14:textId="77777777" w:rsidR="00F40432" w:rsidRDefault="00F40432" w:rsidP="00F73575">
            <w:pPr>
              <w:spacing w:before="120" w:after="120"/>
              <w:jc w:val="both"/>
            </w:pPr>
            <w:r w:rsidRPr="003D25A4">
              <w:t>7. RAZRED</w:t>
            </w:r>
          </w:p>
        </w:tc>
        <w:tc>
          <w:tcPr>
            <w:tcW w:w="3823" w:type="dxa"/>
          </w:tcPr>
          <w:p w14:paraId="5E90C634" w14:textId="5806F9DA" w:rsidR="00F40432" w:rsidRDefault="00F40432" w:rsidP="00F73575">
            <w:pPr>
              <w:spacing w:before="120" w:after="120"/>
              <w:jc w:val="both"/>
            </w:pPr>
            <w:r w:rsidRPr="003D25A4">
              <w:t>PONEDELJEK</w:t>
            </w:r>
            <w:r w:rsidR="00897BE0">
              <w:t>:</w:t>
            </w:r>
            <w:r w:rsidRPr="003D25A4">
              <w:t xml:space="preserve"> </w:t>
            </w:r>
            <w:r w:rsidR="00897BE0" w:rsidRPr="003D25A4">
              <w:t>po 2. šolski uri</w:t>
            </w:r>
          </w:p>
        </w:tc>
      </w:tr>
      <w:tr w:rsidR="00F40432" w14:paraId="0A04CD62" w14:textId="77777777" w:rsidTr="00612D87">
        <w:trPr>
          <w:jc w:val="center"/>
        </w:trPr>
        <w:tc>
          <w:tcPr>
            <w:tcW w:w="1830" w:type="dxa"/>
          </w:tcPr>
          <w:p w14:paraId="5F6C4F80" w14:textId="77777777" w:rsidR="00F40432" w:rsidRDefault="00F40432" w:rsidP="00F73575">
            <w:pPr>
              <w:spacing w:before="120" w:after="120"/>
              <w:jc w:val="both"/>
            </w:pPr>
            <w:r w:rsidRPr="003D25A4">
              <w:t>8. RAZRED</w:t>
            </w:r>
          </w:p>
        </w:tc>
        <w:tc>
          <w:tcPr>
            <w:tcW w:w="3823" w:type="dxa"/>
          </w:tcPr>
          <w:p w14:paraId="5932B98A" w14:textId="00922132" w:rsidR="00F40432" w:rsidRDefault="00F40432" w:rsidP="00F73575">
            <w:pPr>
              <w:spacing w:before="120" w:after="120"/>
              <w:jc w:val="both"/>
            </w:pPr>
            <w:r w:rsidRPr="003D25A4">
              <w:t>TOREK</w:t>
            </w:r>
            <w:r w:rsidR="00897BE0">
              <w:t>:</w:t>
            </w:r>
            <w:r w:rsidRPr="003D25A4">
              <w:t xml:space="preserve"> </w:t>
            </w:r>
            <w:r w:rsidR="00897BE0" w:rsidRPr="003D25A4">
              <w:t>po 2. šolski uri</w:t>
            </w:r>
          </w:p>
        </w:tc>
      </w:tr>
      <w:tr w:rsidR="00F40432" w14:paraId="7B6B10DE" w14:textId="77777777" w:rsidTr="00612D87">
        <w:trPr>
          <w:jc w:val="center"/>
        </w:trPr>
        <w:tc>
          <w:tcPr>
            <w:tcW w:w="1830" w:type="dxa"/>
          </w:tcPr>
          <w:p w14:paraId="7547F1CE" w14:textId="77777777" w:rsidR="00F40432" w:rsidRDefault="00F40432" w:rsidP="00F73575">
            <w:pPr>
              <w:spacing w:before="120" w:after="120"/>
              <w:jc w:val="both"/>
            </w:pPr>
            <w:r w:rsidRPr="003D25A4">
              <w:t>9. RAZRED</w:t>
            </w:r>
          </w:p>
        </w:tc>
        <w:tc>
          <w:tcPr>
            <w:tcW w:w="3823" w:type="dxa"/>
          </w:tcPr>
          <w:p w14:paraId="6414576E" w14:textId="4FB34557" w:rsidR="00F40432" w:rsidRDefault="00F40432" w:rsidP="00F73575">
            <w:pPr>
              <w:spacing w:before="120" w:after="120"/>
              <w:jc w:val="both"/>
            </w:pPr>
            <w:r w:rsidRPr="003D25A4">
              <w:t>SREDA</w:t>
            </w:r>
            <w:r w:rsidR="00897BE0">
              <w:t>:</w:t>
            </w:r>
            <w:r w:rsidRPr="003D25A4">
              <w:t xml:space="preserve"> </w:t>
            </w:r>
            <w:r w:rsidR="00897BE0" w:rsidRPr="003D25A4">
              <w:t>po 1. šolski uri</w:t>
            </w:r>
          </w:p>
        </w:tc>
      </w:tr>
    </w:tbl>
    <w:p w14:paraId="557302CB" w14:textId="77777777" w:rsidR="0098600D" w:rsidRDefault="0098600D" w:rsidP="0098600D">
      <w:pPr>
        <w:pStyle w:val="Telobesedila"/>
        <w:spacing w:before="7"/>
        <w:rPr>
          <w:sz w:val="17"/>
        </w:rPr>
      </w:pPr>
    </w:p>
    <w:p w14:paraId="383F002F" w14:textId="77777777" w:rsidR="00C705C3" w:rsidRPr="00B2770F" w:rsidRDefault="00C705C3">
      <w:pPr>
        <w:pStyle w:val="Telobesedila"/>
        <w:spacing w:before="7"/>
        <w:rPr>
          <w:color w:val="FF0000"/>
          <w:sz w:val="17"/>
        </w:rPr>
      </w:pPr>
    </w:p>
    <w:p w14:paraId="63F6EE21" w14:textId="77777777" w:rsidR="0098600D" w:rsidRPr="00666335" w:rsidRDefault="0098600D" w:rsidP="0098600D">
      <w:pPr>
        <w:pStyle w:val="Telobesedila"/>
        <w:spacing w:before="81"/>
        <w:ind w:left="116"/>
      </w:pPr>
      <w:r w:rsidRPr="00666335">
        <w:rPr>
          <w:u w:val="single"/>
        </w:rPr>
        <w:t>Vstopanje v knjižnico in gibanje po njej:</w:t>
      </w:r>
    </w:p>
    <w:p w14:paraId="131A46C7" w14:textId="77777777" w:rsidR="0098600D" w:rsidRPr="0098600D" w:rsidRDefault="0098600D" w:rsidP="0098600D">
      <w:pPr>
        <w:pStyle w:val="Telobesedila"/>
        <w:spacing w:before="1"/>
        <w:rPr>
          <w:sz w:val="21"/>
          <w:highlight w:val="yellow"/>
        </w:rPr>
      </w:pPr>
    </w:p>
    <w:p w14:paraId="7219EB26" w14:textId="77777777" w:rsidR="0098600D" w:rsidRPr="00FB55CE" w:rsidRDefault="0098600D" w:rsidP="0098600D">
      <w:pPr>
        <w:pStyle w:val="Odstavekseznama"/>
        <w:numPr>
          <w:ilvl w:val="0"/>
          <w:numId w:val="16"/>
        </w:numPr>
        <w:tabs>
          <w:tab w:val="left" w:pos="837"/>
        </w:tabs>
        <w:spacing w:line="276" w:lineRule="auto"/>
        <w:ind w:right="120"/>
        <w:jc w:val="both"/>
        <w:rPr>
          <w:sz w:val="24"/>
        </w:rPr>
      </w:pPr>
      <w:r w:rsidRPr="00FB55CE">
        <w:rPr>
          <w:sz w:val="24"/>
        </w:rPr>
        <w:t>Opozarjati, da se uporabniki čim manj dotikajo različnih površin, predmetov, predvsem knjig. To še zlasti velja za knjige, ki si jih uporabnik ne namerava izposoditi.</w:t>
      </w:r>
    </w:p>
    <w:p w14:paraId="675F0D1C" w14:textId="77777777" w:rsidR="0098600D" w:rsidRPr="00FB55CE" w:rsidRDefault="0098600D" w:rsidP="0098600D">
      <w:pPr>
        <w:pStyle w:val="Odstavekseznama"/>
        <w:numPr>
          <w:ilvl w:val="0"/>
          <w:numId w:val="16"/>
        </w:numPr>
        <w:tabs>
          <w:tab w:val="left" w:pos="837"/>
        </w:tabs>
        <w:spacing w:line="276" w:lineRule="auto"/>
        <w:ind w:right="122"/>
        <w:jc w:val="both"/>
        <w:rPr>
          <w:sz w:val="24"/>
        </w:rPr>
      </w:pPr>
      <w:r w:rsidRPr="00FB55CE">
        <w:rPr>
          <w:sz w:val="24"/>
        </w:rPr>
        <w:t>Čiste</w:t>
      </w:r>
      <w:r w:rsidRPr="00FB55CE">
        <w:rPr>
          <w:spacing w:val="-4"/>
          <w:sz w:val="24"/>
        </w:rPr>
        <w:t xml:space="preserve"> </w:t>
      </w:r>
      <w:r w:rsidRPr="00FB55CE">
        <w:rPr>
          <w:sz w:val="24"/>
        </w:rPr>
        <w:t>(za</w:t>
      </w:r>
      <w:r w:rsidRPr="00FB55CE">
        <w:rPr>
          <w:spacing w:val="-5"/>
          <w:sz w:val="24"/>
        </w:rPr>
        <w:t xml:space="preserve"> </w:t>
      </w:r>
      <w:r w:rsidRPr="00FB55CE">
        <w:rPr>
          <w:sz w:val="24"/>
        </w:rPr>
        <w:t>gradivo,</w:t>
      </w:r>
      <w:r w:rsidRPr="00FB55CE">
        <w:rPr>
          <w:spacing w:val="-5"/>
          <w:sz w:val="24"/>
        </w:rPr>
        <w:t xml:space="preserve"> </w:t>
      </w:r>
      <w:r w:rsidRPr="00FB55CE">
        <w:rPr>
          <w:sz w:val="24"/>
        </w:rPr>
        <w:t>ki</w:t>
      </w:r>
      <w:r w:rsidRPr="00FB55CE">
        <w:rPr>
          <w:spacing w:val="-6"/>
          <w:sz w:val="24"/>
        </w:rPr>
        <w:t xml:space="preserve"> </w:t>
      </w:r>
      <w:r w:rsidRPr="00FB55CE">
        <w:rPr>
          <w:sz w:val="24"/>
        </w:rPr>
        <w:t>ga</w:t>
      </w:r>
      <w:r w:rsidRPr="00FB55CE">
        <w:rPr>
          <w:spacing w:val="-2"/>
          <w:sz w:val="24"/>
        </w:rPr>
        <w:t xml:space="preserve"> </w:t>
      </w:r>
      <w:r w:rsidRPr="00FB55CE">
        <w:rPr>
          <w:sz w:val="24"/>
        </w:rPr>
        <w:t>izposodimo)</w:t>
      </w:r>
      <w:r w:rsidRPr="00FB55CE">
        <w:rPr>
          <w:spacing w:val="-6"/>
          <w:sz w:val="24"/>
        </w:rPr>
        <w:t xml:space="preserve"> </w:t>
      </w:r>
      <w:r w:rsidRPr="00FB55CE">
        <w:rPr>
          <w:sz w:val="24"/>
        </w:rPr>
        <w:t>in</w:t>
      </w:r>
      <w:r w:rsidRPr="00FB55CE">
        <w:rPr>
          <w:spacing w:val="-7"/>
          <w:sz w:val="24"/>
        </w:rPr>
        <w:t xml:space="preserve"> </w:t>
      </w:r>
      <w:r w:rsidRPr="00FB55CE">
        <w:rPr>
          <w:sz w:val="24"/>
        </w:rPr>
        <w:t>nečiste</w:t>
      </w:r>
      <w:r w:rsidRPr="00FB55CE">
        <w:rPr>
          <w:spacing w:val="-6"/>
          <w:sz w:val="24"/>
        </w:rPr>
        <w:t xml:space="preserve"> </w:t>
      </w:r>
      <w:r w:rsidRPr="00FB55CE">
        <w:rPr>
          <w:sz w:val="24"/>
        </w:rPr>
        <w:t>(za</w:t>
      </w:r>
      <w:r w:rsidRPr="00FB55CE">
        <w:rPr>
          <w:spacing w:val="-3"/>
          <w:sz w:val="24"/>
        </w:rPr>
        <w:t xml:space="preserve"> </w:t>
      </w:r>
      <w:r w:rsidRPr="00FB55CE">
        <w:rPr>
          <w:sz w:val="24"/>
        </w:rPr>
        <w:t>vrnjeno</w:t>
      </w:r>
      <w:r w:rsidRPr="00FB55CE">
        <w:rPr>
          <w:spacing w:val="-5"/>
          <w:sz w:val="24"/>
        </w:rPr>
        <w:t xml:space="preserve"> </w:t>
      </w:r>
      <w:r w:rsidRPr="00FB55CE">
        <w:rPr>
          <w:sz w:val="24"/>
        </w:rPr>
        <w:t>gradivo)</w:t>
      </w:r>
      <w:r w:rsidRPr="00FB55CE">
        <w:rPr>
          <w:spacing w:val="-6"/>
          <w:sz w:val="24"/>
        </w:rPr>
        <w:t xml:space="preserve"> </w:t>
      </w:r>
      <w:r w:rsidRPr="00FB55CE">
        <w:rPr>
          <w:sz w:val="24"/>
        </w:rPr>
        <w:t>poti</w:t>
      </w:r>
      <w:r w:rsidRPr="00FB55CE">
        <w:rPr>
          <w:spacing w:val="-5"/>
          <w:sz w:val="24"/>
        </w:rPr>
        <w:t xml:space="preserve"> </w:t>
      </w:r>
      <w:r w:rsidRPr="00FB55CE">
        <w:rPr>
          <w:sz w:val="24"/>
        </w:rPr>
        <w:t>gradiva so</w:t>
      </w:r>
      <w:r w:rsidRPr="00FB55CE">
        <w:rPr>
          <w:spacing w:val="-1"/>
          <w:sz w:val="24"/>
        </w:rPr>
        <w:t xml:space="preserve"> </w:t>
      </w:r>
      <w:r w:rsidRPr="00FB55CE">
        <w:rPr>
          <w:sz w:val="24"/>
        </w:rPr>
        <w:t>ločene.</w:t>
      </w:r>
    </w:p>
    <w:p w14:paraId="4486D233" w14:textId="77777777" w:rsidR="0098600D" w:rsidRPr="00FB55CE" w:rsidRDefault="0098600D" w:rsidP="0098600D">
      <w:pPr>
        <w:pStyle w:val="Odstavekseznama"/>
        <w:numPr>
          <w:ilvl w:val="0"/>
          <w:numId w:val="16"/>
        </w:numPr>
        <w:tabs>
          <w:tab w:val="left" w:pos="837"/>
        </w:tabs>
        <w:spacing w:line="276" w:lineRule="auto"/>
        <w:ind w:right="118"/>
        <w:jc w:val="both"/>
        <w:rPr>
          <w:sz w:val="24"/>
        </w:rPr>
      </w:pPr>
      <w:r w:rsidRPr="00FB55CE">
        <w:rPr>
          <w:sz w:val="24"/>
        </w:rPr>
        <w:t>Čitalnica je odprta po predhodnem dogovoru. Po uporabi se mesto uporabe (miza, računalnik)</w:t>
      </w:r>
      <w:r w:rsidRPr="00FB55CE">
        <w:rPr>
          <w:spacing w:val="-2"/>
          <w:sz w:val="24"/>
        </w:rPr>
        <w:t xml:space="preserve"> </w:t>
      </w:r>
      <w:r w:rsidRPr="00FB55CE">
        <w:rPr>
          <w:sz w:val="24"/>
        </w:rPr>
        <w:t>razkuži.</w:t>
      </w:r>
    </w:p>
    <w:p w14:paraId="033ABF01" w14:textId="77777777" w:rsidR="0098600D" w:rsidRPr="00FB55CE" w:rsidRDefault="0098600D" w:rsidP="0098600D">
      <w:pPr>
        <w:pStyle w:val="Telobesedila"/>
        <w:spacing w:before="200"/>
        <w:ind w:left="116"/>
      </w:pPr>
      <w:r w:rsidRPr="00FB55CE">
        <w:rPr>
          <w:rFonts w:ascii="Times New Roman" w:hAnsi="Times New Roman"/>
          <w:spacing w:val="-60"/>
          <w:u w:val="single"/>
        </w:rPr>
        <w:t xml:space="preserve"> </w:t>
      </w:r>
      <w:r w:rsidRPr="00FB55CE">
        <w:rPr>
          <w:u w:val="single"/>
        </w:rPr>
        <w:t>Vračanje in izposoja gradiva:</w:t>
      </w:r>
    </w:p>
    <w:p w14:paraId="7FBE3FFC" w14:textId="77777777" w:rsidR="0098600D" w:rsidRPr="00FB55CE" w:rsidRDefault="0098600D" w:rsidP="0098600D">
      <w:pPr>
        <w:pStyle w:val="Telobesedila"/>
        <w:spacing w:before="1"/>
        <w:rPr>
          <w:sz w:val="21"/>
        </w:rPr>
      </w:pPr>
    </w:p>
    <w:p w14:paraId="40A99059" w14:textId="77777777" w:rsidR="0098600D" w:rsidRPr="00FB55CE" w:rsidRDefault="0098600D" w:rsidP="0098600D">
      <w:pPr>
        <w:pStyle w:val="Odstavekseznama"/>
        <w:numPr>
          <w:ilvl w:val="0"/>
          <w:numId w:val="16"/>
        </w:numPr>
        <w:tabs>
          <w:tab w:val="left" w:pos="837"/>
        </w:tabs>
        <w:ind w:hanging="361"/>
        <w:jc w:val="both"/>
        <w:rPr>
          <w:sz w:val="24"/>
        </w:rPr>
      </w:pPr>
      <w:r w:rsidRPr="00FB55CE">
        <w:rPr>
          <w:sz w:val="24"/>
        </w:rPr>
        <w:t>Ni prostega dostopa do gradiva oz.</w:t>
      </w:r>
      <w:r w:rsidRPr="00FB55CE">
        <w:rPr>
          <w:spacing w:val="-5"/>
          <w:sz w:val="24"/>
        </w:rPr>
        <w:t xml:space="preserve"> </w:t>
      </w:r>
      <w:r w:rsidRPr="00FB55CE">
        <w:rPr>
          <w:sz w:val="24"/>
        </w:rPr>
        <w:t>polic.</w:t>
      </w:r>
    </w:p>
    <w:p w14:paraId="4413832B" w14:textId="77777777" w:rsidR="0098600D" w:rsidRPr="00FB55CE" w:rsidRDefault="0098600D" w:rsidP="0098600D">
      <w:pPr>
        <w:pStyle w:val="Odstavekseznama"/>
        <w:numPr>
          <w:ilvl w:val="0"/>
          <w:numId w:val="16"/>
        </w:numPr>
        <w:tabs>
          <w:tab w:val="left" w:pos="837"/>
        </w:tabs>
        <w:spacing w:before="41" w:line="276" w:lineRule="auto"/>
        <w:ind w:right="121"/>
        <w:jc w:val="both"/>
        <w:rPr>
          <w:sz w:val="24"/>
        </w:rPr>
      </w:pPr>
      <w:r w:rsidRPr="00FB55CE">
        <w:rPr>
          <w:sz w:val="24"/>
        </w:rPr>
        <w:t>Učenci posameznega razreda si lahko izposojajo gradivo, predvideno le za ta razred.</w:t>
      </w:r>
    </w:p>
    <w:p w14:paraId="3B9BE47C" w14:textId="77777777" w:rsidR="0098600D" w:rsidRPr="00FB55CE" w:rsidRDefault="0098600D" w:rsidP="0098600D">
      <w:pPr>
        <w:pStyle w:val="Odstavekseznama"/>
        <w:numPr>
          <w:ilvl w:val="0"/>
          <w:numId w:val="16"/>
        </w:numPr>
        <w:tabs>
          <w:tab w:val="left" w:pos="837"/>
        </w:tabs>
        <w:spacing w:line="276" w:lineRule="auto"/>
        <w:ind w:right="117"/>
        <w:jc w:val="both"/>
        <w:rPr>
          <w:sz w:val="24"/>
        </w:rPr>
      </w:pPr>
      <w:r w:rsidRPr="00FB55CE">
        <w:rPr>
          <w:sz w:val="24"/>
        </w:rPr>
        <w:t>Uporabniki ne uporabljajo izkaznic – člana knjižničarka poišče po priimku in imenu.</w:t>
      </w:r>
    </w:p>
    <w:p w14:paraId="6699370C" w14:textId="77777777" w:rsidR="0098600D" w:rsidRPr="00FB55CE" w:rsidRDefault="0098600D" w:rsidP="0098600D">
      <w:pPr>
        <w:pStyle w:val="Odstavekseznama"/>
        <w:numPr>
          <w:ilvl w:val="0"/>
          <w:numId w:val="16"/>
        </w:numPr>
        <w:tabs>
          <w:tab w:val="left" w:pos="837"/>
        </w:tabs>
        <w:ind w:hanging="361"/>
        <w:jc w:val="both"/>
        <w:rPr>
          <w:sz w:val="24"/>
        </w:rPr>
      </w:pPr>
      <w:r w:rsidRPr="00FB55CE">
        <w:rPr>
          <w:sz w:val="24"/>
        </w:rPr>
        <w:t>Vrnjeno gradivo se pusti odležati 3 dni, preden gre ponovno v</w:t>
      </w:r>
      <w:r w:rsidRPr="00FB55CE">
        <w:rPr>
          <w:spacing w:val="-14"/>
          <w:sz w:val="24"/>
        </w:rPr>
        <w:t xml:space="preserve"> </w:t>
      </w:r>
      <w:r w:rsidRPr="00FB55CE">
        <w:rPr>
          <w:sz w:val="24"/>
        </w:rPr>
        <w:t>obtok.</w:t>
      </w:r>
    </w:p>
    <w:p w14:paraId="1EE1A493" w14:textId="77777777" w:rsidR="009F5B06" w:rsidRPr="00E70FE7" w:rsidRDefault="0098600D" w:rsidP="00E70FE7">
      <w:pPr>
        <w:pStyle w:val="Odstavekseznama"/>
        <w:numPr>
          <w:ilvl w:val="0"/>
          <w:numId w:val="16"/>
        </w:numPr>
        <w:tabs>
          <w:tab w:val="left" w:pos="837"/>
        </w:tabs>
        <w:spacing w:before="41" w:line="276" w:lineRule="auto"/>
        <w:ind w:right="113"/>
        <w:jc w:val="both"/>
        <w:rPr>
          <w:sz w:val="24"/>
        </w:rPr>
      </w:pPr>
      <w:r w:rsidRPr="00FB55CE">
        <w:rPr>
          <w:sz w:val="24"/>
        </w:rPr>
        <w:t>Gradivo si lahko izposodijo učitelji v učilnico in uredijo razredne knjižnice. To gradivo lahko do vračila v knjižnico uporabljajo le učenci istega oddelka in z njim ravnajo po priporočilih in ukrepih za preprečevanje širjenja virusa Covid- 19.</w:t>
      </w:r>
    </w:p>
    <w:p w14:paraId="51734D61" w14:textId="77777777" w:rsidR="009F5B06" w:rsidRDefault="009F5B06">
      <w:pPr>
        <w:pStyle w:val="Telobesedila"/>
        <w:rPr>
          <w:sz w:val="28"/>
        </w:rPr>
      </w:pPr>
    </w:p>
    <w:p w14:paraId="4F6C61FF" w14:textId="77777777" w:rsidR="00F40432" w:rsidRDefault="00F40432">
      <w:pPr>
        <w:pStyle w:val="Telobesedila"/>
        <w:rPr>
          <w:sz w:val="28"/>
        </w:rPr>
      </w:pPr>
    </w:p>
    <w:p w14:paraId="0BF852B9" w14:textId="77777777" w:rsidR="00C705C3" w:rsidRDefault="00A060EE">
      <w:pPr>
        <w:pStyle w:val="Naslov2"/>
        <w:numPr>
          <w:ilvl w:val="1"/>
          <w:numId w:val="5"/>
        </w:numPr>
        <w:tabs>
          <w:tab w:val="left" w:pos="1533"/>
        </w:tabs>
        <w:spacing w:before="1"/>
        <w:ind w:hanging="990"/>
        <w:jc w:val="both"/>
      </w:pPr>
      <w:bookmarkStart w:id="22" w:name="_Toc62565886"/>
      <w:r>
        <w:rPr>
          <w:color w:val="2E5395"/>
        </w:rPr>
        <w:t>Odhod domov</w:t>
      </w:r>
      <w:bookmarkEnd w:id="22"/>
    </w:p>
    <w:p w14:paraId="508A49F0" w14:textId="77777777" w:rsidR="00C705C3" w:rsidRDefault="00C705C3">
      <w:pPr>
        <w:pStyle w:val="Telobesedila"/>
        <w:spacing w:before="5"/>
      </w:pPr>
    </w:p>
    <w:p w14:paraId="64436802" w14:textId="77777777" w:rsidR="0098600D" w:rsidRDefault="0098600D" w:rsidP="0098600D">
      <w:pPr>
        <w:pStyle w:val="Telobesedila"/>
        <w:spacing w:line="276" w:lineRule="auto"/>
        <w:ind w:left="116" w:right="115"/>
        <w:jc w:val="both"/>
      </w:pPr>
      <w:r>
        <w:t xml:space="preserve">Učenci odhajajo domov posamično oziroma tako, da ohranjajo medsebojno razdaljo </w:t>
      </w:r>
      <w:r w:rsidRPr="00FB55CE">
        <w:t>1,5</w:t>
      </w:r>
      <w:r w:rsidRPr="00FB55CE">
        <w:rPr>
          <w:spacing w:val="-12"/>
        </w:rPr>
        <w:t xml:space="preserve"> </w:t>
      </w:r>
      <w:r w:rsidRPr="00FB55CE">
        <w:t>–</w:t>
      </w:r>
      <w:r w:rsidRPr="00FB55CE">
        <w:rPr>
          <w:spacing w:val="-11"/>
        </w:rPr>
        <w:t xml:space="preserve"> </w:t>
      </w:r>
      <w:r w:rsidRPr="00FB55CE">
        <w:t>2,0</w:t>
      </w:r>
      <w:r w:rsidRPr="00FB55CE">
        <w:rPr>
          <w:spacing w:val="-12"/>
        </w:rPr>
        <w:t xml:space="preserve"> </w:t>
      </w:r>
      <w:r w:rsidRPr="00FB55CE">
        <w:t>m.</w:t>
      </w:r>
      <w:r w:rsidRPr="00FB55CE">
        <w:rPr>
          <w:spacing w:val="-13"/>
        </w:rPr>
        <w:t xml:space="preserve"> </w:t>
      </w:r>
      <w:r w:rsidRPr="00FB55CE">
        <w:t>Ob</w:t>
      </w:r>
      <w:r w:rsidRPr="00FB55CE">
        <w:rPr>
          <w:spacing w:val="-13"/>
        </w:rPr>
        <w:t xml:space="preserve"> </w:t>
      </w:r>
      <w:r w:rsidRPr="00FB55CE">
        <w:t>odhodu</w:t>
      </w:r>
      <w:r w:rsidRPr="00FB55CE">
        <w:rPr>
          <w:spacing w:val="-10"/>
        </w:rPr>
        <w:t xml:space="preserve"> </w:t>
      </w:r>
      <w:r w:rsidRPr="00FB55CE">
        <w:t>domov</w:t>
      </w:r>
      <w:r w:rsidRPr="00FB55CE">
        <w:rPr>
          <w:spacing w:val="-14"/>
        </w:rPr>
        <w:t xml:space="preserve"> </w:t>
      </w:r>
      <w:r w:rsidRPr="00FB55CE">
        <w:t>šola</w:t>
      </w:r>
      <w:r w:rsidRPr="00FB55CE">
        <w:rPr>
          <w:spacing w:val="-10"/>
        </w:rPr>
        <w:t xml:space="preserve"> </w:t>
      </w:r>
      <w:r w:rsidRPr="00FB55CE">
        <w:t>zagotovi</w:t>
      </w:r>
      <w:r w:rsidRPr="00FB55CE">
        <w:rPr>
          <w:spacing w:val="-10"/>
        </w:rPr>
        <w:t xml:space="preserve"> </w:t>
      </w:r>
      <w:r w:rsidRPr="00FB55CE">
        <w:t>dežurno</w:t>
      </w:r>
      <w:r w:rsidRPr="00FB55CE">
        <w:rPr>
          <w:spacing w:val="-11"/>
        </w:rPr>
        <w:t xml:space="preserve"> </w:t>
      </w:r>
      <w:r w:rsidRPr="00FB55CE">
        <w:t>osebje</w:t>
      </w:r>
      <w:r w:rsidRPr="00FB55CE">
        <w:rPr>
          <w:spacing w:val="-12"/>
        </w:rPr>
        <w:t xml:space="preserve"> </w:t>
      </w:r>
      <w:r w:rsidRPr="00FB55CE">
        <w:t>na</w:t>
      </w:r>
      <w:r w:rsidRPr="00FB55CE">
        <w:rPr>
          <w:spacing w:val="-13"/>
        </w:rPr>
        <w:t xml:space="preserve"> </w:t>
      </w:r>
      <w:r w:rsidRPr="00FB55CE">
        <w:t>hodnikih</w:t>
      </w:r>
      <w:r w:rsidRPr="00FB55CE">
        <w:rPr>
          <w:spacing w:val="-11"/>
        </w:rPr>
        <w:t xml:space="preserve"> </w:t>
      </w:r>
      <w:r w:rsidRPr="00FB55CE">
        <w:t>in</w:t>
      </w:r>
      <w:r w:rsidRPr="00FB55CE">
        <w:rPr>
          <w:spacing w:val="-10"/>
        </w:rPr>
        <w:t xml:space="preserve"> </w:t>
      </w:r>
      <w:r w:rsidRPr="00FB55CE">
        <w:t>v</w:t>
      </w:r>
      <w:r w:rsidRPr="00FB55CE">
        <w:rPr>
          <w:spacing w:val="-14"/>
        </w:rPr>
        <w:t xml:space="preserve"> </w:t>
      </w:r>
      <w:r w:rsidRPr="00FB55CE">
        <w:t>prostorih z garderobnimi omaricami ter ob izhodu iz šole, da učence opozarja na spoštovanje ukrepov.</w:t>
      </w:r>
    </w:p>
    <w:p w14:paraId="08F9FD2E" w14:textId="77777777" w:rsidR="00C705C3" w:rsidRDefault="00C705C3">
      <w:pPr>
        <w:pStyle w:val="Telobesedila"/>
        <w:rPr>
          <w:sz w:val="28"/>
        </w:rPr>
      </w:pPr>
    </w:p>
    <w:p w14:paraId="42807708" w14:textId="77777777" w:rsidR="00C705C3" w:rsidRDefault="00A060EE">
      <w:pPr>
        <w:pStyle w:val="Naslov2"/>
        <w:numPr>
          <w:ilvl w:val="1"/>
          <w:numId w:val="5"/>
        </w:numPr>
        <w:tabs>
          <w:tab w:val="left" w:pos="1533"/>
        </w:tabs>
        <w:ind w:hanging="990"/>
        <w:jc w:val="both"/>
      </w:pPr>
      <w:bookmarkStart w:id="23" w:name="_Toc62565887"/>
      <w:r>
        <w:rPr>
          <w:color w:val="2E5395"/>
        </w:rPr>
        <w:t>Čiščenje prostorov</w:t>
      </w:r>
      <w:bookmarkEnd w:id="23"/>
    </w:p>
    <w:p w14:paraId="556343FF" w14:textId="77777777" w:rsidR="00C705C3" w:rsidRDefault="00C705C3">
      <w:pPr>
        <w:pStyle w:val="Telobesedila"/>
        <w:spacing w:before="10"/>
        <w:rPr>
          <w:sz w:val="23"/>
        </w:rPr>
      </w:pPr>
    </w:p>
    <w:p w14:paraId="5C348286" w14:textId="77777777" w:rsidR="00C705C3" w:rsidRDefault="00A060EE">
      <w:pPr>
        <w:pStyle w:val="Telobesedila"/>
        <w:spacing w:line="276" w:lineRule="auto"/>
        <w:ind w:left="116" w:right="111"/>
        <w:jc w:val="both"/>
      </w:pPr>
      <w:r>
        <w:t>Šola</w:t>
      </w:r>
      <w:r>
        <w:rPr>
          <w:spacing w:val="-10"/>
        </w:rPr>
        <w:t xml:space="preserve"> </w:t>
      </w:r>
      <w:r>
        <w:t>zagotavlja,</w:t>
      </w:r>
      <w:r>
        <w:rPr>
          <w:spacing w:val="-9"/>
        </w:rPr>
        <w:t xml:space="preserve"> </w:t>
      </w:r>
      <w:r>
        <w:t>da</w:t>
      </w:r>
      <w:r>
        <w:rPr>
          <w:spacing w:val="-9"/>
        </w:rPr>
        <w:t xml:space="preserve"> </w:t>
      </w:r>
      <w:r>
        <w:t>so</w:t>
      </w:r>
      <w:r>
        <w:rPr>
          <w:spacing w:val="-11"/>
        </w:rPr>
        <w:t xml:space="preserve"> </w:t>
      </w:r>
      <w:r>
        <w:t>šolski</w:t>
      </w:r>
      <w:r>
        <w:rPr>
          <w:spacing w:val="-11"/>
        </w:rPr>
        <w:t xml:space="preserve"> </w:t>
      </w:r>
      <w:r>
        <w:t>prostori</w:t>
      </w:r>
      <w:r>
        <w:rPr>
          <w:spacing w:val="-10"/>
        </w:rPr>
        <w:t xml:space="preserve"> </w:t>
      </w:r>
      <w:r>
        <w:t>temeljito</w:t>
      </w:r>
      <w:r>
        <w:rPr>
          <w:spacing w:val="-11"/>
        </w:rPr>
        <w:t xml:space="preserve"> </w:t>
      </w:r>
      <w:r>
        <w:t>očiščeni</w:t>
      </w:r>
      <w:r>
        <w:rPr>
          <w:spacing w:val="-13"/>
        </w:rPr>
        <w:t xml:space="preserve"> </w:t>
      </w:r>
      <w:r>
        <w:t>z</w:t>
      </w:r>
      <w:r>
        <w:rPr>
          <w:spacing w:val="-12"/>
        </w:rPr>
        <w:t xml:space="preserve"> </w:t>
      </w:r>
      <w:r>
        <w:t>običajnimi</w:t>
      </w:r>
      <w:r>
        <w:rPr>
          <w:spacing w:val="-11"/>
        </w:rPr>
        <w:t xml:space="preserve"> </w:t>
      </w:r>
      <w:r>
        <w:t>sredstvi,</w:t>
      </w:r>
      <w:r>
        <w:rPr>
          <w:spacing w:val="-9"/>
        </w:rPr>
        <w:t xml:space="preserve"> </w:t>
      </w:r>
      <w:r>
        <w:t>ki</w:t>
      </w:r>
      <w:r>
        <w:rPr>
          <w:spacing w:val="-10"/>
        </w:rPr>
        <w:t xml:space="preserve"> </w:t>
      </w:r>
      <w:r>
        <w:t>jih</w:t>
      </w:r>
      <w:r>
        <w:rPr>
          <w:spacing w:val="-10"/>
        </w:rPr>
        <w:t xml:space="preserve"> </w:t>
      </w:r>
      <w:r>
        <w:t>sicer uporablja za čiščenje, delovne površine pa še dodatno</w:t>
      </w:r>
      <w:r>
        <w:rPr>
          <w:spacing w:val="-8"/>
        </w:rPr>
        <w:t xml:space="preserve"> </w:t>
      </w:r>
      <w:r>
        <w:t>razkužene.</w:t>
      </w:r>
    </w:p>
    <w:p w14:paraId="6580364E" w14:textId="77777777" w:rsidR="00C705C3" w:rsidRDefault="00C705C3">
      <w:pPr>
        <w:pStyle w:val="Telobesedila"/>
        <w:spacing w:before="8"/>
        <w:rPr>
          <w:sz w:val="27"/>
        </w:rPr>
      </w:pPr>
    </w:p>
    <w:p w14:paraId="02B03032" w14:textId="77777777" w:rsidR="00C705C3" w:rsidRDefault="00A060EE">
      <w:pPr>
        <w:pStyle w:val="Telobesedila"/>
        <w:spacing w:line="276" w:lineRule="auto"/>
        <w:ind w:left="116" w:right="115"/>
        <w:jc w:val="both"/>
      </w:pPr>
      <w:r>
        <w:t>Nadalje šola zagotavlja, da tekom trajanja pouka poteka redno čiščenje in razkuževanje površin. Po končanju pouka čistilke izvedejo temeljito čiščenje vseh prostorov v stalni uporabi z razkuževanjem miz, stolov, kljuk, ograj, držal in drugih površin, ki se jih učenci in zaposleni dotikajo. Površine, ki se jih dotikamo pogosteje, kot npr. kljuk, ograj, držal, stikal, gumbov na splakovalnikih v toaletnih prostorih … izven učilnic, čistilke razkužujejo dnevno. V prostorih, ki niso v stalni uporabi, se razkuževanje tovrstnih površin opravi enkrat dnevno, ob koncu pouka.</w:t>
      </w:r>
    </w:p>
    <w:p w14:paraId="3C35AA2F" w14:textId="77777777" w:rsidR="00C705C3" w:rsidRDefault="00A060EE">
      <w:pPr>
        <w:pStyle w:val="Telobesedila"/>
        <w:spacing w:before="81" w:line="278" w:lineRule="auto"/>
        <w:ind w:left="116" w:right="119"/>
        <w:jc w:val="both"/>
      </w:pPr>
      <w:r>
        <w:t>Učitelji (vsak v svojem razredu) poskrbi, da se po potrebi razkužijo površine, ki se jih uporablja.</w:t>
      </w:r>
    </w:p>
    <w:p w14:paraId="71CE9382" w14:textId="77777777" w:rsidR="00C705C3" w:rsidRDefault="00C705C3">
      <w:pPr>
        <w:pStyle w:val="Telobesedila"/>
        <w:spacing w:before="7"/>
        <w:rPr>
          <w:sz w:val="23"/>
        </w:rPr>
      </w:pPr>
    </w:p>
    <w:p w14:paraId="1CFDC92E" w14:textId="77777777" w:rsidR="00C705C3" w:rsidRDefault="00A060EE">
      <w:pPr>
        <w:pStyle w:val="Telobesedila"/>
        <w:ind w:left="116"/>
      </w:pPr>
      <w:r>
        <w:t>Čistilke praznijo koše za smeti najmanj 1x dnevno.</w:t>
      </w:r>
    </w:p>
    <w:p w14:paraId="4F1BB35D" w14:textId="77777777" w:rsidR="00C705C3" w:rsidRDefault="00C705C3">
      <w:pPr>
        <w:pStyle w:val="Telobesedila"/>
        <w:spacing w:before="1"/>
        <w:rPr>
          <w:sz w:val="31"/>
        </w:rPr>
      </w:pPr>
    </w:p>
    <w:p w14:paraId="74BCE5D3" w14:textId="77777777" w:rsidR="007C17F6" w:rsidRDefault="00A060EE" w:rsidP="00315B94">
      <w:pPr>
        <w:pStyle w:val="Telobesedila"/>
        <w:spacing w:line="278" w:lineRule="auto"/>
        <w:ind w:left="116" w:right="116"/>
        <w:jc w:val="both"/>
      </w:pPr>
      <w:r>
        <w:t>Čistilke imajo zagotovljeno zadostno količino ustreznih razkužil in osebne varovalne opreme.</w:t>
      </w:r>
    </w:p>
    <w:p w14:paraId="0DC9D733" w14:textId="77777777" w:rsidR="00C705C3" w:rsidRDefault="00C705C3">
      <w:pPr>
        <w:pStyle w:val="Telobesedila"/>
        <w:spacing w:before="3"/>
        <w:rPr>
          <w:sz w:val="27"/>
        </w:rPr>
      </w:pPr>
    </w:p>
    <w:p w14:paraId="135189A2" w14:textId="77777777" w:rsidR="00C705C3" w:rsidRDefault="00A060EE">
      <w:pPr>
        <w:pStyle w:val="Naslov2"/>
        <w:numPr>
          <w:ilvl w:val="1"/>
          <w:numId w:val="5"/>
        </w:numPr>
        <w:tabs>
          <w:tab w:val="left" w:pos="1532"/>
          <w:tab w:val="left" w:pos="1533"/>
        </w:tabs>
        <w:ind w:hanging="990"/>
        <w:jc w:val="left"/>
      </w:pPr>
      <w:bookmarkStart w:id="24" w:name="_Toc62565888"/>
      <w:r>
        <w:rPr>
          <w:color w:val="2E5395"/>
        </w:rPr>
        <w:t>Šolska kuhinja in jedilnica ter proces</w:t>
      </w:r>
      <w:r>
        <w:rPr>
          <w:color w:val="2E5395"/>
          <w:spacing w:val="-5"/>
        </w:rPr>
        <w:t xml:space="preserve"> </w:t>
      </w:r>
      <w:r>
        <w:rPr>
          <w:color w:val="2E5395"/>
        </w:rPr>
        <w:t>prehranjevanja</w:t>
      </w:r>
      <w:bookmarkEnd w:id="24"/>
    </w:p>
    <w:p w14:paraId="3A19D7FB" w14:textId="77777777" w:rsidR="00C705C3" w:rsidRDefault="00C705C3">
      <w:pPr>
        <w:pStyle w:val="Telobesedila"/>
        <w:spacing w:before="3"/>
      </w:pPr>
    </w:p>
    <w:p w14:paraId="0C7F80A5" w14:textId="77777777" w:rsidR="00C705C3" w:rsidRDefault="00A060EE">
      <w:pPr>
        <w:pStyle w:val="Telobesedila"/>
        <w:ind w:left="116"/>
      </w:pPr>
      <w:r>
        <w:t>Pravila prehranjevanja:</w:t>
      </w:r>
    </w:p>
    <w:p w14:paraId="1276DFDC" w14:textId="77777777" w:rsidR="00C705C3" w:rsidRDefault="00C705C3">
      <w:pPr>
        <w:pStyle w:val="Telobesedila"/>
        <w:spacing w:before="4"/>
        <w:rPr>
          <w:sz w:val="31"/>
        </w:rPr>
      </w:pPr>
    </w:p>
    <w:p w14:paraId="7576AAF3" w14:textId="77777777" w:rsidR="00C705C3" w:rsidRDefault="00A060EE">
      <w:pPr>
        <w:pStyle w:val="Odstavekseznama"/>
        <w:numPr>
          <w:ilvl w:val="0"/>
          <w:numId w:val="2"/>
        </w:numPr>
        <w:tabs>
          <w:tab w:val="left" w:pos="836"/>
          <w:tab w:val="left" w:pos="837"/>
        </w:tabs>
        <w:ind w:hanging="361"/>
        <w:rPr>
          <w:sz w:val="24"/>
        </w:rPr>
      </w:pPr>
      <w:r>
        <w:rPr>
          <w:sz w:val="24"/>
        </w:rPr>
        <w:t>Malica je enoporcijsko</w:t>
      </w:r>
      <w:r>
        <w:rPr>
          <w:spacing w:val="-1"/>
          <w:sz w:val="24"/>
        </w:rPr>
        <w:t xml:space="preserve"> </w:t>
      </w:r>
      <w:r>
        <w:rPr>
          <w:sz w:val="24"/>
        </w:rPr>
        <w:t>pripravljena.</w:t>
      </w:r>
    </w:p>
    <w:p w14:paraId="648916AC" w14:textId="77777777" w:rsidR="00C705C3" w:rsidRDefault="00A060EE">
      <w:pPr>
        <w:pStyle w:val="Odstavekseznama"/>
        <w:numPr>
          <w:ilvl w:val="0"/>
          <w:numId w:val="2"/>
        </w:numPr>
        <w:tabs>
          <w:tab w:val="left" w:pos="836"/>
          <w:tab w:val="left" w:pos="837"/>
        </w:tabs>
        <w:spacing w:before="40"/>
        <w:ind w:hanging="361"/>
        <w:rPr>
          <w:sz w:val="24"/>
        </w:rPr>
      </w:pPr>
      <w:r>
        <w:rPr>
          <w:sz w:val="24"/>
        </w:rPr>
        <w:t>Kosilo je organizirano samo za vse prijavljene</w:t>
      </w:r>
      <w:r>
        <w:rPr>
          <w:spacing w:val="-6"/>
          <w:sz w:val="24"/>
        </w:rPr>
        <w:t xml:space="preserve"> </w:t>
      </w:r>
      <w:r>
        <w:rPr>
          <w:sz w:val="24"/>
        </w:rPr>
        <w:t>učence.</w:t>
      </w:r>
    </w:p>
    <w:p w14:paraId="7A37C1FC" w14:textId="77777777" w:rsidR="00C705C3" w:rsidRDefault="00A060EE">
      <w:pPr>
        <w:pStyle w:val="Odstavekseznama"/>
        <w:numPr>
          <w:ilvl w:val="0"/>
          <w:numId w:val="2"/>
        </w:numPr>
        <w:tabs>
          <w:tab w:val="left" w:pos="836"/>
          <w:tab w:val="left" w:pos="837"/>
        </w:tabs>
        <w:spacing w:before="39"/>
        <w:ind w:hanging="361"/>
        <w:rPr>
          <w:sz w:val="24"/>
        </w:rPr>
      </w:pPr>
      <w:r>
        <w:rPr>
          <w:sz w:val="24"/>
        </w:rPr>
        <w:t>Popoldanska malica je</w:t>
      </w:r>
      <w:r>
        <w:rPr>
          <w:spacing w:val="-5"/>
          <w:sz w:val="24"/>
        </w:rPr>
        <w:t xml:space="preserve"> </w:t>
      </w:r>
      <w:r>
        <w:rPr>
          <w:sz w:val="24"/>
        </w:rPr>
        <w:t>organizirana.</w:t>
      </w:r>
    </w:p>
    <w:p w14:paraId="4819EA44" w14:textId="77777777" w:rsidR="00C705C3" w:rsidRDefault="00C705C3">
      <w:pPr>
        <w:pStyle w:val="Telobesedila"/>
        <w:spacing w:before="8"/>
        <w:rPr>
          <w:sz w:val="31"/>
        </w:rPr>
      </w:pPr>
    </w:p>
    <w:p w14:paraId="253D0726" w14:textId="77777777" w:rsidR="00C705C3" w:rsidRDefault="00A060EE">
      <w:pPr>
        <w:pStyle w:val="Telobesedila"/>
        <w:spacing w:line="278" w:lineRule="auto"/>
        <w:ind w:left="116" w:right="117"/>
        <w:jc w:val="both"/>
      </w:pPr>
      <w:r>
        <w:t>Zaposleni v kuhinji morajo obvezno nositi zaščitno masko ves čas, ko so v kuhinji. Delovna oblačila so dolžni zamenjati vsak dan, oprati jih je potrebno vsaj pri 60° C.</w:t>
      </w:r>
    </w:p>
    <w:p w14:paraId="31480B7B" w14:textId="77777777" w:rsidR="00C705C3" w:rsidRDefault="00C705C3">
      <w:pPr>
        <w:pStyle w:val="Telobesedila"/>
        <w:spacing w:before="9"/>
        <w:rPr>
          <w:sz w:val="27"/>
        </w:rPr>
      </w:pPr>
    </w:p>
    <w:p w14:paraId="33ED3CE2" w14:textId="77777777" w:rsidR="00C705C3" w:rsidRDefault="00A060EE" w:rsidP="00F73575">
      <w:pPr>
        <w:pStyle w:val="Telobesedila"/>
        <w:ind w:left="116"/>
      </w:pPr>
      <w:r>
        <w:t>Zaposleni v kuhinji si morajo redno umivati roke.</w:t>
      </w:r>
    </w:p>
    <w:p w14:paraId="2F4583B8" w14:textId="77777777" w:rsidR="00C705C3" w:rsidRDefault="00C705C3" w:rsidP="00F73575">
      <w:pPr>
        <w:pStyle w:val="Telobesedila"/>
        <w:rPr>
          <w:sz w:val="31"/>
        </w:rPr>
      </w:pPr>
    </w:p>
    <w:p w14:paraId="18DAE69D" w14:textId="6025CF5A" w:rsidR="00C705C3" w:rsidRDefault="00A060EE" w:rsidP="00F73575">
      <w:pPr>
        <w:pStyle w:val="Telobesedila"/>
        <w:spacing w:line="276" w:lineRule="auto"/>
        <w:ind w:left="116" w:right="4"/>
        <w:jc w:val="both"/>
      </w:pPr>
      <w:r>
        <w:t>Obvezno je redno čiščenje in po potrebi razkuževanje površin in</w:t>
      </w:r>
      <w:r w:rsidR="00F73575">
        <w:rPr>
          <w:spacing w:val="-39"/>
        </w:rPr>
        <w:t xml:space="preserve"> </w:t>
      </w:r>
      <w:r>
        <w:t>pultov. Medosebna razdalja med zaposlenimi je 1,5 – 2,0</w:t>
      </w:r>
      <w:r>
        <w:rPr>
          <w:spacing w:val="-5"/>
        </w:rPr>
        <w:t xml:space="preserve"> </w:t>
      </w:r>
      <w:r>
        <w:t>m.</w:t>
      </w:r>
    </w:p>
    <w:p w14:paraId="20CDD46D" w14:textId="77777777" w:rsidR="00C705C3" w:rsidRDefault="00A060EE" w:rsidP="00F73575">
      <w:pPr>
        <w:pStyle w:val="Telobesedila"/>
        <w:spacing w:before="1" w:line="276" w:lineRule="auto"/>
        <w:ind w:left="116" w:right="113"/>
        <w:jc w:val="both"/>
      </w:pPr>
      <w:r>
        <w:t>V</w:t>
      </w:r>
      <w:r>
        <w:rPr>
          <w:spacing w:val="-17"/>
        </w:rPr>
        <w:t xml:space="preserve"> </w:t>
      </w:r>
      <w:r>
        <w:t>jedilnici</w:t>
      </w:r>
      <w:r>
        <w:rPr>
          <w:spacing w:val="-17"/>
        </w:rPr>
        <w:t xml:space="preserve"> </w:t>
      </w:r>
      <w:r>
        <w:t>se</w:t>
      </w:r>
      <w:r>
        <w:rPr>
          <w:spacing w:val="-18"/>
        </w:rPr>
        <w:t xml:space="preserve"> </w:t>
      </w:r>
      <w:r>
        <w:t>postreže</w:t>
      </w:r>
      <w:r>
        <w:rPr>
          <w:spacing w:val="-16"/>
        </w:rPr>
        <w:t xml:space="preserve"> </w:t>
      </w:r>
      <w:r>
        <w:t>malico</w:t>
      </w:r>
      <w:r>
        <w:rPr>
          <w:spacing w:val="-16"/>
        </w:rPr>
        <w:t xml:space="preserve"> </w:t>
      </w:r>
      <w:r>
        <w:t>in</w:t>
      </w:r>
      <w:r>
        <w:rPr>
          <w:spacing w:val="-18"/>
        </w:rPr>
        <w:t xml:space="preserve"> </w:t>
      </w:r>
      <w:r>
        <w:t>kosilo.</w:t>
      </w:r>
      <w:r>
        <w:rPr>
          <w:spacing w:val="-18"/>
        </w:rPr>
        <w:t xml:space="preserve"> </w:t>
      </w:r>
      <w:r>
        <w:t>Pred</w:t>
      </w:r>
      <w:r>
        <w:rPr>
          <w:spacing w:val="-18"/>
        </w:rPr>
        <w:t xml:space="preserve"> </w:t>
      </w:r>
      <w:r>
        <w:t>prihodom</w:t>
      </w:r>
      <w:r>
        <w:rPr>
          <w:spacing w:val="-15"/>
        </w:rPr>
        <w:t xml:space="preserve"> </w:t>
      </w:r>
      <w:r>
        <w:t>v</w:t>
      </w:r>
      <w:r>
        <w:rPr>
          <w:spacing w:val="-19"/>
        </w:rPr>
        <w:t xml:space="preserve"> </w:t>
      </w:r>
      <w:r>
        <w:t>jedilnico,</w:t>
      </w:r>
      <w:r>
        <w:rPr>
          <w:spacing w:val="-16"/>
        </w:rPr>
        <w:t xml:space="preserve"> </w:t>
      </w:r>
      <w:r>
        <w:t>učitelji</w:t>
      </w:r>
      <w:r>
        <w:rPr>
          <w:spacing w:val="-18"/>
        </w:rPr>
        <w:t xml:space="preserve"> </w:t>
      </w:r>
      <w:r>
        <w:t>v</w:t>
      </w:r>
      <w:r>
        <w:rPr>
          <w:spacing w:val="-15"/>
        </w:rPr>
        <w:t xml:space="preserve"> </w:t>
      </w:r>
      <w:r>
        <w:lastRenderedPageBreak/>
        <w:t>podaljšanem bivanju poskrbijo, da si učenci temeljito umijejo roke. V jedilnici je lahko maksimalno toliko učencev, da se različni oddelki med seboj ne mešajo in da učenci sedijo na točno določenih mestih. Mize so bile predhodno</w:t>
      </w:r>
      <w:r>
        <w:rPr>
          <w:spacing w:val="-14"/>
        </w:rPr>
        <w:t xml:space="preserve"> </w:t>
      </w:r>
      <w:r>
        <w:t>razkužene.</w:t>
      </w:r>
    </w:p>
    <w:p w14:paraId="135B26B4" w14:textId="77777777" w:rsidR="00C705C3" w:rsidRDefault="00A060EE" w:rsidP="00F73575">
      <w:pPr>
        <w:pStyle w:val="Telobesedila"/>
        <w:spacing w:line="276" w:lineRule="auto"/>
        <w:ind w:left="116" w:right="117"/>
        <w:jc w:val="both"/>
      </w:pPr>
      <w:r>
        <w:t>Za potek so odgovorni učitelji, ki ne smejo spustiti v jedilnico učencev, dokler določena skupina jedilnice ne zapusti.</w:t>
      </w:r>
    </w:p>
    <w:p w14:paraId="2AE87759" w14:textId="77777777" w:rsidR="00C705C3" w:rsidRDefault="00C705C3">
      <w:pPr>
        <w:pStyle w:val="Telobesedila"/>
        <w:spacing w:before="5"/>
        <w:rPr>
          <w:sz w:val="27"/>
        </w:rPr>
      </w:pPr>
    </w:p>
    <w:p w14:paraId="33374E66" w14:textId="77777777" w:rsidR="00C705C3" w:rsidRDefault="00A060EE">
      <w:pPr>
        <w:pStyle w:val="Telobesedila"/>
        <w:spacing w:line="278" w:lineRule="auto"/>
        <w:ind w:left="116" w:right="121"/>
        <w:jc w:val="both"/>
      </w:pPr>
      <w:r>
        <w:t>Med izmenjavo učencev je potrebno jedilnico temeljito prezračiti, mize, stole in pladnje pa razkužiti.</w:t>
      </w:r>
    </w:p>
    <w:p w14:paraId="6BC77A51" w14:textId="77777777" w:rsidR="00C705C3" w:rsidRDefault="00C705C3">
      <w:pPr>
        <w:pStyle w:val="Telobesedila"/>
        <w:spacing w:before="3"/>
        <w:rPr>
          <w:sz w:val="27"/>
        </w:rPr>
      </w:pPr>
    </w:p>
    <w:p w14:paraId="5EAC5868" w14:textId="77777777" w:rsidR="00C705C3" w:rsidRDefault="00A060EE">
      <w:pPr>
        <w:pStyle w:val="Telobesedila"/>
        <w:spacing w:line="276" w:lineRule="auto"/>
        <w:ind w:left="116" w:right="117"/>
        <w:jc w:val="both"/>
      </w:pPr>
      <w:r>
        <w:t>Kuhinjsko</w:t>
      </w:r>
      <w:r>
        <w:rPr>
          <w:spacing w:val="-8"/>
        </w:rPr>
        <w:t xml:space="preserve"> </w:t>
      </w:r>
      <w:r>
        <w:t>osebje</w:t>
      </w:r>
      <w:r>
        <w:rPr>
          <w:spacing w:val="-5"/>
        </w:rPr>
        <w:t xml:space="preserve"> </w:t>
      </w:r>
      <w:r>
        <w:t>pladnje</w:t>
      </w:r>
      <w:r>
        <w:rPr>
          <w:spacing w:val="-5"/>
        </w:rPr>
        <w:t xml:space="preserve"> </w:t>
      </w:r>
      <w:r>
        <w:t>razkužuje</w:t>
      </w:r>
      <w:r>
        <w:rPr>
          <w:spacing w:val="-3"/>
        </w:rPr>
        <w:t xml:space="preserve"> </w:t>
      </w:r>
      <w:r>
        <w:t>oz.</w:t>
      </w:r>
      <w:r>
        <w:rPr>
          <w:spacing w:val="-5"/>
        </w:rPr>
        <w:t xml:space="preserve"> </w:t>
      </w:r>
      <w:r>
        <w:t>opere</w:t>
      </w:r>
      <w:r>
        <w:rPr>
          <w:spacing w:val="-6"/>
        </w:rPr>
        <w:t xml:space="preserve"> </w:t>
      </w:r>
      <w:r>
        <w:t>v</w:t>
      </w:r>
      <w:r>
        <w:rPr>
          <w:spacing w:val="-8"/>
        </w:rPr>
        <w:t xml:space="preserve"> </w:t>
      </w:r>
      <w:r>
        <w:t>pomivalnem</w:t>
      </w:r>
      <w:r>
        <w:rPr>
          <w:spacing w:val="-4"/>
        </w:rPr>
        <w:t xml:space="preserve"> </w:t>
      </w:r>
      <w:r>
        <w:t>stroju</w:t>
      </w:r>
      <w:r>
        <w:rPr>
          <w:spacing w:val="-8"/>
        </w:rPr>
        <w:t xml:space="preserve"> </w:t>
      </w:r>
      <w:r>
        <w:t>najmanj</w:t>
      </w:r>
      <w:r>
        <w:rPr>
          <w:spacing w:val="-6"/>
        </w:rPr>
        <w:t xml:space="preserve"> </w:t>
      </w:r>
      <w:r>
        <w:t>2x</w:t>
      </w:r>
      <w:r>
        <w:rPr>
          <w:spacing w:val="-8"/>
        </w:rPr>
        <w:t xml:space="preserve"> </w:t>
      </w:r>
      <w:r>
        <w:t>dnevno oziroma po potrebi v odvisnosti od rabe tudi</w:t>
      </w:r>
      <w:r>
        <w:rPr>
          <w:spacing w:val="-10"/>
        </w:rPr>
        <w:t xml:space="preserve"> </w:t>
      </w:r>
      <w:r>
        <w:t>večkrat.</w:t>
      </w:r>
    </w:p>
    <w:p w14:paraId="14C865AD" w14:textId="77777777" w:rsidR="00C705C3" w:rsidRDefault="00C705C3">
      <w:pPr>
        <w:pStyle w:val="Telobesedila"/>
        <w:spacing w:before="7"/>
        <w:rPr>
          <w:sz w:val="27"/>
        </w:rPr>
      </w:pPr>
    </w:p>
    <w:p w14:paraId="66F153CB" w14:textId="77777777" w:rsidR="00C705C3" w:rsidRDefault="00A060EE">
      <w:pPr>
        <w:pStyle w:val="Telobesedila"/>
        <w:spacing w:line="276" w:lineRule="auto"/>
        <w:ind w:left="116" w:right="123"/>
        <w:jc w:val="both"/>
      </w:pPr>
      <w:r>
        <w:t>Šola naredi nov razpored uporabe šolske jedilnice glede na število učencev, ki kosijo v šoli. Z razporedom seznani učence.</w:t>
      </w:r>
    </w:p>
    <w:p w14:paraId="53288A8E" w14:textId="77777777" w:rsidR="00C705C3" w:rsidRDefault="00C705C3">
      <w:pPr>
        <w:pStyle w:val="Telobesedila"/>
        <w:spacing w:before="5"/>
        <w:rPr>
          <w:sz w:val="27"/>
        </w:rPr>
      </w:pPr>
    </w:p>
    <w:p w14:paraId="5558546F" w14:textId="77777777" w:rsidR="00C705C3" w:rsidRDefault="00A060EE">
      <w:pPr>
        <w:pStyle w:val="Telobesedila"/>
        <w:spacing w:before="1"/>
        <w:ind w:left="116"/>
      </w:pPr>
      <w:r>
        <w:t>Pri izdajnem pultu se morajo učenci držati talnih označb za medsebojno razdaljo.</w:t>
      </w:r>
    </w:p>
    <w:p w14:paraId="38AC00EA" w14:textId="77777777" w:rsidR="00616B61" w:rsidRDefault="00616B61">
      <w:pPr>
        <w:pStyle w:val="Telobesedila"/>
        <w:spacing w:before="81"/>
        <w:ind w:left="116"/>
      </w:pPr>
    </w:p>
    <w:p w14:paraId="39ABDBA3" w14:textId="77777777" w:rsidR="00C705C3" w:rsidRDefault="00A060EE">
      <w:pPr>
        <w:pStyle w:val="Telobesedila"/>
        <w:spacing w:before="81"/>
        <w:ind w:left="116"/>
      </w:pPr>
      <w:r>
        <w:t>Poti vstopa in izstopa se ne križajo, temveč potekajo po označenih koridorjih.</w:t>
      </w:r>
    </w:p>
    <w:p w14:paraId="1115D2C3" w14:textId="77777777" w:rsidR="00C705C3" w:rsidRDefault="00C705C3">
      <w:pPr>
        <w:pStyle w:val="Telobesedila"/>
        <w:spacing w:before="8"/>
        <w:rPr>
          <w:sz w:val="34"/>
        </w:rPr>
      </w:pPr>
    </w:p>
    <w:p w14:paraId="0D432E74" w14:textId="77777777" w:rsidR="00C705C3" w:rsidRDefault="00A060EE">
      <w:pPr>
        <w:pStyle w:val="Naslov2"/>
        <w:numPr>
          <w:ilvl w:val="1"/>
          <w:numId w:val="5"/>
        </w:numPr>
        <w:tabs>
          <w:tab w:val="left" w:pos="1556"/>
          <w:tab w:val="left" w:pos="1557"/>
        </w:tabs>
        <w:ind w:left="1556" w:hanging="721"/>
        <w:jc w:val="left"/>
      </w:pPr>
      <w:bookmarkStart w:id="25" w:name="_Toc62565889"/>
      <w:r>
        <w:rPr>
          <w:color w:val="2E5395"/>
        </w:rPr>
        <w:t>Zaposleni</w:t>
      </w:r>
      <w:bookmarkEnd w:id="25"/>
    </w:p>
    <w:p w14:paraId="6559C0AD" w14:textId="77777777" w:rsidR="00C705C3" w:rsidRDefault="00C705C3">
      <w:pPr>
        <w:pStyle w:val="Telobesedila"/>
        <w:spacing w:before="5"/>
        <w:rPr>
          <w:sz w:val="28"/>
        </w:rPr>
      </w:pPr>
    </w:p>
    <w:p w14:paraId="3F4190F4" w14:textId="77777777" w:rsidR="00C705C3" w:rsidRDefault="00A060EE">
      <w:pPr>
        <w:pStyle w:val="Telobesedila"/>
        <w:spacing w:line="276" w:lineRule="auto"/>
        <w:ind w:left="116" w:right="112"/>
        <w:jc w:val="both"/>
      </w:pPr>
      <w:r>
        <w:t>Za zaposlene velja smiselno enako pravilo – upoštevanje medsebojne razdalje 1,5 – 2,0 m; v zbornici mora imeti zaposleni na vsaki strani en stol prost; v zbornici je hkrati lahko le toliko zaposlenih, da lahko ohranjajo predpisano razdaljo.</w:t>
      </w:r>
    </w:p>
    <w:p w14:paraId="5162ADE4" w14:textId="77777777" w:rsidR="00C705C3" w:rsidRDefault="00C705C3">
      <w:pPr>
        <w:pStyle w:val="Telobesedila"/>
        <w:spacing w:before="7"/>
        <w:rPr>
          <w:sz w:val="27"/>
        </w:rPr>
      </w:pPr>
    </w:p>
    <w:p w14:paraId="51B5E815" w14:textId="77777777" w:rsidR="00C705C3" w:rsidRDefault="00A060EE">
      <w:pPr>
        <w:pStyle w:val="Telobesedila"/>
        <w:spacing w:line="276" w:lineRule="auto"/>
        <w:ind w:left="116" w:right="122"/>
        <w:jc w:val="both"/>
      </w:pPr>
      <w:r>
        <w:t>Tudi v drugih prostorih (sanitarije, hodniki, skupni prostori) zaposleni spoštujejo socialno distanco.</w:t>
      </w:r>
    </w:p>
    <w:p w14:paraId="4A9548D1" w14:textId="77777777" w:rsidR="00C705C3" w:rsidRDefault="00C705C3">
      <w:pPr>
        <w:pStyle w:val="Telobesedila"/>
        <w:spacing w:before="8"/>
        <w:rPr>
          <w:sz w:val="27"/>
        </w:rPr>
      </w:pPr>
    </w:p>
    <w:p w14:paraId="5C1755F0" w14:textId="77777777" w:rsidR="00C705C3" w:rsidRDefault="00A060EE">
      <w:pPr>
        <w:pStyle w:val="Telobesedila"/>
        <w:spacing w:line="276" w:lineRule="auto"/>
        <w:ind w:left="116" w:right="118"/>
        <w:jc w:val="both"/>
      </w:pPr>
      <w:r>
        <w:t>Zaposleni svoje medsebojne dogovore sklenejo po telefonu, elektronski pošti, videokonferenci ali z uporabo Lopolisa. Skupni sestanki in konference lahko potekajo v živo ob zagotavljanju medsebojne razdalje in možnosti prezračevanja prostora.</w:t>
      </w:r>
    </w:p>
    <w:p w14:paraId="0648B421" w14:textId="77777777" w:rsidR="00C705C3" w:rsidRDefault="00C705C3">
      <w:pPr>
        <w:pStyle w:val="Telobesedila"/>
        <w:rPr>
          <w:sz w:val="31"/>
        </w:rPr>
      </w:pPr>
    </w:p>
    <w:p w14:paraId="2E330498" w14:textId="77777777" w:rsidR="00C705C3" w:rsidRDefault="00A060EE">
      <w:pPr>
        <w:pStyle w:val="Naslov2"/>
        <w:numPr>
          <w:ilvl w:val="1"/>
          <w:numId w:val="5"/>
        </w:numPr>
        <w:tabs>
          <w:tab w:val="left" w:pos="1532"/>
          <w:tab w:val="left" w:pos="1533"/>
        </w:tabs>
        <w:ind w:hanging="990"/>
        <w:jc w:val="left"/>
      </w:pPr>
      <w:bookmarkStart w:id="26" w:name="_Toc62565890"/>
      <w:r>
        <w:rPr>
          <w:color w:val="2E5395"/>
        </w:rPr>
        <w:t>Drugi</w:t>
      </w:r>
      <w:r>
        <w:rPr>
          <w:color w:val="2E5395"/>
          <w:spacing w:val="-2"/>
        </w:rPr>
        <w:t xml:space="preserve"> </w:t>
      </w:r>
      <w:r>
        <w:rPr>
          <w:color w:val="2E5395"/>
        </w:rPr>
        <w:t>ukrepi</w:t>
      </w:r>
      <w:bookmarkEnd w:id="26"/>
    </w:p>
    <w:p w14:paraId="7644144E" w14:textId="77777777" w:rsidR="00C705C3" w:rsidRDefault="00C705C3">
      <w:pPr>
        <w:pStyle w:val="Telobesedila"/>
        <w:spacing w:before="6"/>
        <w:rPr>
          <w:sz w:val="31"/>
        </w:rPr>
      </w:pPr>
    </w:p>
    <w:p w14:paraId="2CCBF36A" w14:textId="77777777" w:rsidR="00C705C3" w:rsidRDefault="00A060EE">
      <w:pPr>
        <w:pStyle w:val="Telobesedila"/>
        <w:ind w:left="116"/>
      </w:pPr>
      <w:r>
        <w:t>Šola bo izvajala redna preventivna izpiranja vodovodnega omrežja.</w:t>
      </w:r>
    </w:p>
    <w:p w14:paraId="274605BF" w14:textId="77777777" w:rsidR="00C705C3" w:rsidRDefault="00C705C3">
      <w:pPr>
        <w:pStyle w:val="Telobesedila"/>
        <w:spacing w:before="6"/>
        <w:rPr>
          <w:sz w:val="27"/>
        </w:rPr>
      </w:pPr>
    </w:p>
    <w:p w14:paraId="44573ADE" w14:textId="77777777" w:rsidR="00C705C3" w:rsidRDefault="001F2369">
      <w:pPr>
        <w:pStyle w:val="Telobesedila"/>
        <w:spacing w:before="1"/>
        <w:ind w:left="116"/>
      </w:pPr>
      <w:r>
        <w:t>Učitelj v jutranjem varstvu</w:t>
      </w:r>
      <w:r w:rsidR="00A060EE">
        <w:t xml:space="preserve"> vsako jutro pred prihodom učencev v šolo prezrači učilnice</w:t>
      </w:r>
      <w:r>
        <w:t xml:space="preserve"> 1. – </w:t>
      </w:r>
      <w:r w:rsidR="007A68C6">
        <w:t>5</w:t>
      </w:r>
      <w:r>
        <w:t>. razreda</w:t>
      </w:r>
      <w:r w:rsidR="00A060EE">
        <w:t>.</w:t>
      </w:r>
    </w:p>
    <w:p w14:paraId="617A1F41" w14:textId="77777777" w:rsidR="00C705C3" w:rsidRDefault="00C705C3">
      <w:pPr>
        <w:pStyle w:val="Telobesedila"/>
        <w:rPr>
          <w:sz w:val="26"/>
        </w:rPr>
      </w:pPr>
    </w:p>
    <w:p w14:paraId="250DDAD4" w14:textId="77777777" w:rsidR="00C705C3" w:rsidRDefault="00C705C3">
      <w:pPr>
        <w:pStyle w:val="Telobesedila"/>
        <w:spacing w:before="4"/>
        <w:rPr>
          <w:sz w:val="26"/>
        </w:rPr>
      </w:pPr>
    </w:p>
    <w:p w14:paraId="1F90C52B" w14:textId="77777777" w:rsidR="00F40432" w:rsidRDefault="00F40432">
      <w:pPr>
        <w:pStyle w:val="Telobesedila"/>
        <w:spacing w:before="4"/>
        <w:rPr>
          <w:sz w:val="26"/>
        </w:rPr>
      </w:pPr>
    </w:p>
    <w:p w14:paraId="0FE8C769" w14:textId="77777777" w:rsidR="00F40432" w:rsidRDefault="00F40432">
      <w:pPr>
        <w:pStyle w:val="Telobesedila"/>
        <w:spacing w:before="4"/>
        <w:rPr>
          <w:sz w:val="26"/>
        </w:rPr>
      </w:pPr>
    </w:p>
    <w:p w14:paraId="527DEE42" w14:textId="77777777" w:rsidR="00F40432" w:rsidRDefault="00F40432">
      <w:pPr>
        <w:pStyle w:val="Telobesedila"/>
        <w:spacing w:before="4"/>
        <w:rPr>
          <w:sz w:val="26"/>
        </w:rPr>
      </w:pPr>
    </w:p>
    <w:p w14:paraId="442A2DF9" w14:textId="77777777" w:rsidR="00F40432" w:rsidRDefault="00F40432">
      <w:pPr>
        <w:pStyle w:val="Telobesedila"/>
        <w:spacing w:before="4"/>
        <w:rPr>
          <w:sz w:val="26"/>
        </w:rPr>
      </w:pPr>
    </w:p>
    <w:p w14:paraId="213274B0" w14:textId="77777777" w:rsidR="00C705C3" w:rsidRDefault="00A060EE" w:rsidP="00A76B8C">
      <w:pPr>
        <w:pStyle w:val="Naslov1"/>
        <w:numPr>
          <w:ilvl w:val="0"/>
          <w:numId w:val="7"/>
        </w:numPr>
        <w:tabs>
          <w:tab w:val="left" w:pos="993"/>
        </w:tabs>
        <w:ind w:left="567" w:hanging="534"/>
      </w:pPr>
      <w:bookmarkStart w:id="27" w:name="_Toc62565891"/>
      <w:r>
        <w:rPr>
          <w:color w:val="2E5395"/>
        </w:rPr>
        <w:t>SPREJEM, UPORABA,</w:t>
      </w:r>
      <w:r>
        <w:rPr>
          <w:color w:val="2E5395"/>
          <w:spacing w:val="-3"/>
        </w:rPr>
        <w:t xml:space="preserve"> </w:t>
      </w:r>
      <w:r>
        <w:rPr>
          <w:color w:val="2E5395"/>
        </w:rPr>
        <w:t>VELJAVNOST</w:t>
      </w:r>
      <w:bookmarkEnd w:id="27"/>
    </w:p>
    <w:p w14:paraId="27B34580" w14:textId="77777777" w:rsidR="00C705C3" w:rsidRDefault="00A060EE">
      <w:pPr>
        <w:pStyle w:val="Telobesedila"/>
        <w:spacing w:before="278" w:line="276" w:lineRule="auto"/>
        <w:ind w:left="116" w:right="112"/>
        <w:jc w:val="both"/>
      </w:pPr>
      <w:r>
        <w:t>Ta</w:t>
      </w:r>
      <w:r>
        <w:rPr>
          <w:spacing w:val="-19"/>
        </w:rPr>
        <w:t xml:space="preserve"> </w:t>
      </w:r>
      <w:r>
        <w:t>pravila</w:t>
      </w:r>
      <w:r>
        <w:rPr>
          <w:spacing w:val="-16"/>
        </w:rPr>
        <w:t xml:space="preserve"> </w:t>
      </w:r>
      <w:r>
        <w:t>je</w:t>
      </w:r>
      <w:r>
        <w:rPr>
          <w:spacing w:val="-18"/>
        </w:rPr>
        <w:t xml:space="preserve"> </w:t>
      </w:r>
      <w:r>
        <w:t>sprejel</w:t>
      </w:r>
      <w:r>
        <w:rPr>
          <w:spacing w:val="-19"/>
        </w:rPr>
        <w:t xml:space="preserve"> </w:t>
      </w:r>
      <w:r>
        <w:t>ravnatelj</w:t>
      </w:r>
      <w:r>
        <w:rPr>
          <w:spacing w:val="-20"/>
        </w:rPr>
        <w:t xml:space="preserve"> </w:t>
      </w:r>
      <w:r>
        <w:t>OŠ</w:t>
      </w:r>
      <w:r>
        <w:rPr>
          <w:spacing w:val="-15"/>
        </w:rPr>
        <w:t xml:space="preserve"> </w:t>
      </w:r>
      <w:r>
        <w:t>Prestranek.</w:t>
      </w:r>
      <w:r>
        <w:rPr>
          <w:spacing w:val="-21"/>
        </w:rPr>
        <w:t xml:space="preserve"> </w:t>
      </w:r>
      <w:r>
        <w:t>Pravila</w:t>
      </w:r>
      <w:r>
        <w:rPr>
          <w:spacing w:val="-16"/>
        </w:rPr>
        <w:t xml:space="preserve"> </w:t>
      </w:r>
      <w:r>
        <w:t>pričnejo</w:t>
      </w:r>
      <w:r>
        <w:rPr>
          <w:spacing w:val="-17"/>
        </w:rPr>
        <w:t xml:space="preserve"> </w:t>
      </w:r>
      <w:r>
        <w:t>veljati</w:t>
      </w:r>
      <w:r>
        <w:rPr>
          <w:spacing w:val="-17"/>
        </w:rPr>
        <w:t xml:space="preserve"> </w:t>
      </w:r>
      <w:r w:rsidR="005D729B">
        <w:rPr>
          <w:spacing w:val="-17"/>
        </w:rPr>
        <w:t xml:space="preserve"> </w:t>
      </w:r>
      <w:r w:rsidR="00E70FE7">
        <w:t>31</w:t>
      </w:r>
      <w:r>
        <w:t>.</w:t>
      </w:r>
      <w:r>
        <w:rPr>
          <w:spacing w:val="-18"/>
        </w:rPr>
        <w:t xml:space="preserve"> </w:t>
      </w:r>
      <w:r w:rsidR="00E70FE7">
        <w:t>8</w:t>
      </w:r>
      <w:r>
        <w:t>.</w:t>
      </w:r>
      <w:r>
        <w:rPr>
          <w:spacing w:val="-18"/>
        </w:rPr>
        <w:t xml:space="preserve"> </w:t>
      </w:r>
      <w:r>
        <w:t>202</w:t>
      </w:r>
      <w:r w:rsidR="005D729B">
        <w:t>1</w:t>
      </w:r>
      <w:r>
        <w:t>.</w:t>
      </w:r>
      <w:r>
        <w:rPr>
          <w:spacing w:val="-16"/>
        </w:rPr>
        <w:t xml:space="preserve"> </w:t>
      </w:r>
      <w:r>
        <w:t>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w:t>
      </w:r>
      <w:r>
        <w:rPr>
          <w:spacing w:val="-3"/>
        </w:rPr>
        <w:t xml:space="preserve"> </w:t>
      </w:r>
      <w:r>
        <w:t>posamično.</w:t>
      </w:r>
    </w:p>
    <w:p w14:paraId="237E16DE" w14:textId="77777777" w:rsidR="00C705C3" w:rsidRDefault="00C705C3">
      <w:pPr>
        <w:pStyle w:val="Telobesedila"/>
        <w:spacing w:before="8"/>
        <w:rPr>
          <w:sz w:val="27"/>
        </w:rPr>
      </w:pPr>
    </w:p>
    <w:p w14:paraId="3740148C" w14:textId="77777777" w:rsidR="00C705C3" w:rsidRDefault="00A060EE">
      <w:pPr>
        <w:pStyle w:val="Telobesedila"/>
        <w:spacing w:line="276" w:lineRule="auto"/>
        <w:ind w:left="116" w:right="114"/>
        <w:jc w:val="both"/>
      </w:pPr>
      <w:r>
        <w:t>V</w:t>
      </w:r>
      <w:r>
        <w:rPr>
          <w:spacing w:val="-10"/>
        </w:rPr>
        <w:t xml:space="preserve"> </w:t>
      </w:r>
      <w:r>
        <w:t>času</w:t>
      </w:r>
      <w:r>
        <w:rPr>
          <w:spacing w:val="-12"/>
        </w:rPr>
        <w:t xml:space="preserve"> </w:t>
      </w:r>
      <w:r>
        <w:t>uporabe</w:t>
      </w:r>
      <w:r>
        <w:rPr>
          <w:spacing w:val="-12"/>
        </w:rPr>
        <w:t xml:space="preserve"> </w:t>
      </w:r>
      <w:r>
        <w:t>teh</w:t>
      </w:r>
      <w:r>
        <w:rPr>
          <w:spacing w:val="-12"/>
        </w:rPr>
        <w:t xml:space="preserve"> </w:t>
      </w:r>
      <w:r>
        <w:t>pravil</w:t>
      </w:r>
      <w:r>
        <w:rPr>
          <w:spacing w:val="-10"/>
        </w:rPr>
        <w:t xml:space="preserve"> </w:t>
      </w:r>
      <w:r>
        <w:t>se</w:t>
      </w:r>
      <w:r>
        <w:rPr>
          <w:spacing w:val="-7"/>
        </w:rPr>
        <w:t xml:space="preserve"> </w:t>
      </w:r>
      <w:r>
        <w:t>zaradi</w:t>
      </w:r>
      <w:r>
        <w:rPr>
          <w:spacing w:val="-11"/>
        </w:rPr>
        <w:t xml:space="preserve"> </w:t>
      </w:r>
      <w:r>
        <w:t>prilagoditev</w:t>
      </w:r>
      <w:r>
        <w:rPr>
          <w:spacing w:val="-13"/>
        </w:rPr>
        <w:t xml:space="preserve"> </w:t>
      </w:r>
      <w:r>
        <w:t>okoliščinam,</w:t>
      </w:r>
      <w:r>
        <w:rPr>
          <w:spacing w:val="-10"/>
        </w:rPr>
        <w:t xml:space="preserve"> </w:t>
      </w:r>
      <w:r>
        <w:t>nastalim</w:t>
      </w:r>
      <w:r>
        <w:rPr>
          <w:spacing w:val="-9"/>
        </w:rPr>
        <w:t xml:space="preserve"> </w:t>
      </w:r>
      <w:r>
        <w:t>zaradi</w:t>
      </w:r>
      <w:r>
        <w:rPr>
          <w:spacing w:val="-11"/>
        </w:rPr>
        <w:t xml:space="preserve"> </w:t>
      </w:r>
      <w:r>
        <w:t>višje</w:t>
      </w:r>
      <w:r>
        <w:rPr>
          <w:spacing w:val="-8"/>
        </w:rPr>
        <w:t xml:space="preserve"> </w:t>
      </w:r>
      <w:r>
        <w:t>sile, lahko začasno smiselno spremenijo Pravila hišnega reda, katerih sprejem in sprememba je v pristojnosti ravnatelja</w:t>
      </w:r>
      <w:r>
        <w:rPr>
          <w:spacing w:val="-7"/>
        </w:rPr>
        <w:t xml:space="preserve"> </w:t>
      </w:r>
      <w:r>
        <w:t>šole.</w:t>
      </w:r>
    </w:p>
    <w:p w14:paraId="306106CB" w14:textId="77777777" w:rsidR="00C705C3" w:rsidRDefault="00C705C3">
      <w:pPr>
        <w:pStyle w:val="Telobesedila"/>
        <w:rPr>
          <w:sz w:val="26"/>
        </w:rPr>
      </w:pPr>
    </w:p>
    <w:p w14:paraId="154E5B9C" w14:textId="77777777" w:rsidR="00C705C3" w:rsidRDefault="00C705C3">
      <w:pPr>
        <w:pStyle w:val="Telobesedila"/>
        <w:spacing w:before="10"/>
        <w:rPr>
          <w:sz w:val="21"/>
        </w:rPr>
      </w:pPr>
    </w:p>
    <w:p w14:paraId="7A1D3C8C" w14:textId="00BE43DC" w:rsidR="00C705C3" w:rsidRDefault="00A060EE">
      <w:pPr>
        <w:pStyle w:val="Telobesedila"/>
        <w:tabs>
          <w:tab w:val="left" w:pos="6489"/>
        </w:tabs>
        <w:spacing w:after="3"/>
        <w:ind w:left="116"/>
      </w:pPr>
      <w:r>
        <w:t xml:space="preserve">Prestranek, </w:t>
      </w:r>
      <w:r w:rsidR="0084341B">
        <w:t>13</w:t>
      </w:r>
      <w:r>
        <w:t>.</w:t>
      </w:r>
      <w:r>
        <w:rPr>
          <w:spacing w:val="-3"/>
        </w:rPr>
        <w:t xml:space="preserve"> </w:t>
      </w:r>
      <w:r w:rsidR="00F73575">
        <w:t>9</w:t>
      </w:r>
      <w:r>
        <w:t>.</w:t>
      </w:r>
      <w:r>
        <w:rPr>
          <w:spacing w:val="-2"/>
        </w:rPr>
        <w:t xml:space="preserve"> </w:t>
      </w:r>
      <w:r>
        <w:t>202</w:t>
      </w:r>
      <w:r w:rsidR="005D729B">
        <w:t>1</w:t>
      </w:r>
      <w:r>
        <w:tab/>
        <w:t>Goran Uljan,</w:t>
      </w:r>
      <w:r>
        <w:rPr>
          <w:spacing w:val="1"/>
        </w:rPr>
        <w:t xml:space="preserve"> </w:t>
      </w:r>
      <w:r>
        <w:t>ravnatelj</w:t>
      </w:r>
    </w:p>
    <w:p w14:paraId="4EA8AEA2" w14:textId="77777777" w:rsidR="00C705C3" w:rsidRDefault="00A060EE">
      <w:pPr>
        <w:tabs>
          <w:tab w:val="left" w:pos="6629"/>
        </w:tabs>
        <w:ind w:left="3525"/>
        <w:rPr>
          <w:sz w:val="20"/>
        </w:rPr>
      </w:pPr>
      <w:r>
        <w:rPr>
          <w:noProof/>
          <w:sz w:val="20"/>
          <w:lang w:eastAsia="sl-SI"/>
        </w:rPr>
        <w:drawing>
          <wp:inline distT="0" distB="0" distL="0" distR="0" wp14:anchorId="4EE56866" wp14:editId="51E2F41C">
            <wp:extent cx="1133989" cy="10744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133989" cy="1074420"/>
                    </a:xfrm>
                    <a:prstGeom prst="rect">
                      <a:avLst/>
                    </a:prstGeom>
                  </pic:spPr>
                </pic:pic>
              </a:graphicData>
            </a:graphic>
          </wp:inline>
        </w:drawing>
      </w:r>
      <w:r>
        <w:rPr>
          <w:sz w:val="20"/>
        </w:rPr>
        <w:tab/>
      </w:r>
      <w:r>
        <w:rPr>
          <w:noProof/>
          <w:position w:val="90"/>
          <w:sz w:val="20"/>
          <w:lang w:eastAsia="sl-SI"/>
        </w:rPr>
        <w:drawing>
          <wp:inline distT="0" distB="0" distL="0" distR="0" wp14:anchorId="0ABBB4F6" wp14:editId="5E19EC3A">
            <wp:extent cx="825027" cy="50768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825027" cy="507682"/>
                    </a:xfrm>
                    <a:prstGeom prst="rect">
                      <a:avLst/>
                    </a:prstGeom>
                  </pic:spPr>
                </pic:pic>
              </a:graphicData>
            </a:graphic>
          </wp:inline>
        </w:drawing>
      </w:r>
    </w:p>
    <w:p w14:paraId="38406CB8" w14:textId="77777777" w:rsidR="00C705C3" w:rsidRDefault="00C705C3">
      <w:pPr>
        <w:rPr>
          <w:sz w:val="20"/>
        </w:rPr>
        <w:sectPr w:rsidR="00C705C3" w:rsidSect="00443047">
          <w:pgSz w:w="11910" w:h="16840"/>
          <w:pgMar w:top="1417" w:right="1417" w:bottom="1417" w:left="1417" w:header="639" w:footer="0" w:gutter="0"/>
          <w:cols w:space="708"/>
        </w:sectPr>
      </w:pPr>
    </w:p>
    <w:p w14:paraId="1A97AFF4" w14:textId="77777777" w:rsidR="00C705C3" w:rsidRPr="00FC2F0C" w:rsidRDefault="00A060EE">
      <w:pPr>
        <w:pStyle w:val="Naslov1"/>
        <w:spacing w:before="85"/>
        <w:ind w:left="116" w:firstLine="0"/>
        <w:rPr>
          <w:rFonts w:ascii="Trebuchet MS"/>
          <w:sz w:val="28"/>
        </w:rPr>
      </w:pPr>
      <w:bookmarkStart w:id="28" w:name="_Toc62565892"/>
      <w:r w:rsidRPr="00FC2F0C">
        <w:rPr>
          <w:rFonts w:ascii="Trebuchet MS"/>
          <w:color w:val="2E5395"/>
          <w:sz w:val="28"/>
        </w:rPr>
        <w:lastRenderedPageBreak/>
        <w:t>Priloge</w:t>
      </w:r>
      <w:bookmarkEnd w:id="28"/>
    </w:p>
    <w:p w14:paraId="4845E6B4" w14:textId="77777777" w:rsidR="00C705C3" w:rsidRDefault="00C705C3">
      <w:pPr>
        <w:pStyle w:val="Telobesedila"/>
        <w:spacing w:before="2"/>
        <w:rPr>
          <w:rFonts w:ascii="Trebuchet MS"/>
          <w:sz w:val="27"/>
        </w:rPr>
      </w:pPr>
    </w:p>
    <w:p w14:paraId="3CB050AC" w14:textId="77777777" w:rsidR="00C705C3" w:rsidRPr="00CE11F8" w:rsidRDefault="00A060EE" w:rsidP="00CE11F8">
      <w:pPr>
        <w:pStyle w:val="Naslov2"/>
        <w:ind w:left="116" w:firstLine="0"/>
        <w:rPr>
          <w:sz w:val="22"/>
        </w:rPr>
      </w:pPr>
      <w:bookmarkStart w:id="29" w:name="_Toc62565893"/>
      <w:r w:rsidRPr="007C17F6">
        <w:rPr>
          <w:sz w:val="22"/>
        </w:rPr>
        <w:t>Priloga 1</w:t>
      </w:r>
      <w:bookmarkEnd w:id="29"/>
    </w:p>
    <w:p w14:paraId="5313A2B0" w14:textId="77777777" w:rsidR="00C6791C" w:rsidRDefault="00C6791C">
      <w:pPr>
        <w:pStyle w:val="Telobesedila"/>
        <w:spacing w:before="7"/>
        <w:rPr>
          <w:sz w:val="27"/>
        </w:rPr>
      </w:pPr>
    </w:p>
    <w:p w14:paraId="3355095D" w14:textId="77777777" w:rsidR="00C705C3" w:rsidRDefault="00A060EE">
      <w:pPr>
        <w:pStyle w:val="Naslov3"/>
        <w:ind w:left="836" w:right="172"/>
      </w:pPr>
      <w:r>
        <w:t>HIGIENSKA PRAVILA V UČILNICAH IN JEDILNICI PRI OBROKIH IN MED ODMORI PRI COVID - 19</w:t>
      </w:r>
    </w:p>
    <w:p w14:paraId="6054FCF1" w14:textId="77777777" w:rsidR="00C705C3" w:rsidRDefault="00C705C3">
      <w:pPr>
        <w:pStyle w:val="Telobesedila"/>
        <w:spacing w:before="3"/>
        <w:rPr>
          <w:b/>
        </w:rPr>
      </w:pPr>
    </w:p>
    <w:p w14:paraId="37788052" w14:textId="77777777" w:rsidR="00C705C3" w:rsidRDefault="00A060EE">
      <w:pPr>
        <w:pStyle w:val="Telobesedila"/>
        <w:ind w:left="476"/>
      </w:pPr>
      <w:r>
        <w:rPr>
          <w:u w:val="single"/>
        </w:rPr>
        <w:t>Malica</w:t>
      </w:r>
      <w:r>
        <w:t xml:space="preserve"> – poteka v jedilnici:</w:t>
      </w:r>
    </w:p>
    <w:p w14:paraId="24DF8A4E" w14:textId="77777777" w:rsidR="00C705C3" w:rsidRDefault="00C705C3">
      <w:pPr>
        <w:pStyle w:val="Telobesedila"/>
        <w:spacing w:before="10"/>
        <w:rPr>
          <w:sz w:val="22"/>
        </w:rPr>
      </w:pPr>
    </w:p>
    <w:p w14:paraId="2EC994E0" w14:textId="77777777" w:rsidR="00C705C3" w:rsidRDefault="00A060EE">
      <w:pPr>
        <w:pStyle w:val="Odstavekseznama"/>
        <w:numPr>
          <w:ilvl w:val="0"/>
          <w:numId w:val="1"/>
        </w:numPr>
        <w:tabs>
          <w:tab w:val="left" w:pos="836"/>
          <w:tab w:val="left" w:pos="837"/>
        </w:tabs>
        <w:spacing w:before="97"/>
        <w:ind w:hanging="361"/>
        <w:rPr>
          <w:sz w:val="24"/>
        </w:rPr>
      </w:pPr>
      <w:r>
        <w:rPr>
          <w:sz w:val="24"/>
        </w:rPr>
        <w:t>Pred malico si učenci umijejo</w:t>
      </w:r>
      <w:r>
        <w:rPr>
          <w:spacing w:val="-7"/>
          <w:sz w:val="24"/>
        </w:rPr>
        <w:t xml:space="preserve"> </w:t>
      </w:r>
      <w:r>
        <w:rPr>
          <w:sz w:val="24"/>
        </w:rPr>
        <w:t>roke.</w:t>
      </w:r>
    </w:p>
    <w:p w14:paraId="0661143E" w14:textId="77777777" w:rsidR="00C705C3" w:rsidRDefault="00A060EE">
      <w:pPr>
        <w:pStyle w:val="Odstavekseznama"/>
        <w:numPr>
          <w:ilvl w:val="0"/>
          <w:numId w:val="1"/>
        </w:numPr>
        <w:tabs>
          <w:tab w:val="left" w:pos="836"/>
          <w:tab w:val="left" w:pos="837"/>
        </w:tabs>
        <w:spacing w:before="41" w:line="276" w:lineRule="auto"/>
        <w:ind w:right="119"/>
        <w:rPr>
          <w:sz w:val="24"/>
        </w:rPr>
      </w:pPr>
      <w:r>
        <w:rPr>
          <w:sz w:val="24"/>
        </w:rPr>
        <w:t>Učence</w:t>
      </w:r>
      <w:r>
        <w:rPr>
          <w:spacing w:val="-11"/>
          <w:sz w:val="24"/>
        </w:rPr>
        <w:t xml:space="preserve"> </w:t>
      </w:r>
      <w:r>
        <w:rPr>
          <w:sz w:val="24"/>
        </w:rPr>
        <w:t>v</w:t>
      </w:r>
      <w:r>
        <w:rPr>
          <w:spacing w:val="-14"/>
          <w:sz w:val="24"/>
        </w:rPr>
        <w:t xml:space="preserve"> </w:t>
      </w:r>
      <w:r>
        <w:rPr>
          <w:sz w:val="24"/>
        </w:rPr>
        <w:t>jedilnico</w:t>
      </w:r>
      <w:r>
        <w:rPr>
          <w:spacing w:val="-11"/>
          <w:sz w:val="24"/>
        </w:rPr>
        <w:t xml:space="preserve"> </w:t>
      </w:r>
      <w:r>
        <w:rPr>
          <w:sz w:val="24"/>
        </w:rPr>
        <w:t>pospremi</w:t>
      </w:r>
      <w:r>
        <w:rPr>
          <w:spacing w:val="-12"/>
          <w:sz w:val="24"/>
        </w:rPr>
        <w:t xml:space="preserve"> </w:t>
      </w:r>
      <w:r>
        <w:rPr>
          <w:sz w:val="24"/>
        </w:rPr>
        <w:t>učitelj</w:t>
      </w:r>
      <w:r w:rsidR="00B2770F">
        <w:rPr>
          <w:sz w:val="24"/>
        </w:rPr>
        <w:t>.</w:t>
      </w:r>
    </w:p>
    <w:p w14:paraId="55525135" w14:textId="77777777" w:rsidR="00C705C3" w:rsidRDefault="00A060EE">
      <w:pPr>
        <w:pStyle w:val="Odstavekseznama"/>
        <w:numPr>
          <w:ilvl w:val="0"/>
          <w:numId w:val="1"/>
        </w:numPr>
        <w:tabs>
          <w:tab w:val="left" w:pos="836"/>
          <w:tab w:val="left" w:pos="837"/>
        </w:tabs>
        <w:spacing w:before="2" w:line="276" w:lineRule="auto"/>
        <w:ind w:right="121"/>
        <w:rPr>
          <w:sz w:val="24"/>
        </w:rPr>
      </w:pPr>
      <w:r>
        <w:rPr>
          <w:sz w:val="24"/>
        </w:rPr>
        <w:t xml:space="preserve">Med malico je ves čas prisoten en dežurni učitelj v jedilnici in en dežurni učitelj na </w:t>
      </w:r>
      <w:r w:rsidRPr="00105E4E">
        <w:rPr>
          <w:sz w:val="24"/>
        </w:rPr>
        <w:t>hodniku (</w:t>
      </w:r>
      <w:r w:rsidR="00105E4E">
        <w:rPr>
          <w:sz w:val="24"/>
        </w:rPr>
        <w:t xml:space="preserve">razpored </w:t>
      </w:r>
      <w:r w:rsidRPr="00105E4E">
        <w:rPr>
          <w:sz w:val="24"/>
        </w:rPr>
        <w:t>po</w:t>
      </w:r>
      <w:r w:rsidRPr="00105E4E">
        <w:rPr>
          <w:spacing w:val="-3"/>
          <w:sz w:val="24"/>
        </w:rPr>
        <w:t xml:space="preserve"> </w:t>
      </w:r>
      <w:r w:rsidR="00B2770F" w:rsidRPr="00105E4E">
        <w:rPr>
          <w:sz w:val="24"/>
        </w:rPr>
        <w:t>dogovoru</w:t>
      </w:r>
      <w:r w:rsidRPr="00105E4E">
        <w:rPr>
          <w:sz w:val="24"/>
        </w:rPr>
        <w:t>).</w:t>
      </w:r>
    </w:p>
    <w:p w14:paraId="5202516B" w14:textId="77777777" w:rsidR="00C705C3" w:rsidRDefault="00A060EE">
      <w:pPr>
        <w:pStyle w:val="Odstavekseznama"/>
        <w:numPr>
          <w:ilvl w:val="0"/>
          <w:numId w:val="1"/>
        </w:numPr>
        <w:tabs>
          <w:tab w:val="left" w:pos="836"/>
          <w:tab w:val="left" w:pos="837"/>
        </w:tabs>
        <w:spacing w:line="276" w:lineRule="auto"/>
        <w:ind w:right="116"/>
        <w:rPr>
          <w:sz w:val="24"/>
        </w:rPr>
      </w:pPr>
      <w:r>
        <w:rPr>
          <w:sz w:val="24"/>
        </w:rPr>
        <w:t>V koloni v primerni razdalji (1,5 – 2 m) gredo v jedilnico in stojijo v isti razdalji v koloni (držijo se talnih označb) in prejmejo</w:t>
      </w:r>
      <w:r>
        <w:rPr>
          <w:spacing w:val="-9"/>
          <w:sz w:val="24"/>
        </w:rPr>
        <w:t xml:space="preserve"> </w:t>
      </w:r>
      <w:r>
        <w:rPr>
          <w:sz w:val="24"/>
        </w:rPr>
        <w:t>malico.</w:t>
      </w:r>
    </w:p>
    <w:p w14:paraId="3DFA56AE" w14:textId="77777777" w:rsidR="00C705C3" w:rsidRDefault="00A060EE">
      <w:pPr>
        <w:pStyle w:val="Odstavekseznama"/>
        <w:numPr>
          <w:ilvl w:val="0"/>
          <w:numId w:val="1"/>
        </w:numPr>
        <w:tabs>
          <w:tab w:val="left" w:pos="836"/>
          <w:tab w:val="left" w:pos="837"/>
        </w:tabs>
        <w:ind w:hanging="361"/>
        <w:rPr>
          <w:sz w:val="24"/>
        </w:rPr>
      </w:pPr>
      <w:r>
        <w:rPr>
          <w:sz w:val="24"/>
        </w:rPr>
        <w:t xml:space="preserve">V jedilnici </w:t>
      </w:r>
      <w:r w:rsidRPr="00105E4E">
        <w:rPr>
          <w:sz w:val="24"/>
        </w:rPr>
        <w:t>sedijo učenci po sedežnem</w:t>
      </w:r>
      <w:r w:rsidRPr="00105E4E">
        <w:rPr>
          <w:spacing w:val="-1"/>
          <w:sz w:val="24"/>
        </w:rPr>
        <w:t xml:space="preserve"> </w:t>
      </w:r>
      <w:r w:rsidRPr="00105E4E">
        <w:rPr>
          <w:sz w:val="24"/>
        </w:rPr>
        <w:t>redu.</w:t>
      </w:r>
    </w:p>
    <w:p w14:paraId="47DC1EC3" w14:textId="77777777" w:rsidR="00C705C3" w:rsidRDefault="00A060EE">
      <w:pPr>
        <w:pStyle w:val="Odstavekseznama"/>
        <w:numPr>
          <w:ilvl w:val="0"/>
          <w:numId w:val="1"/>
        </w:numPr>
        <w:tabs>
          <w:tab w:val="left" w:pos="836"/>
          <w:tab w:val="left" w:pos="837"/>
        </w:tabs>
        <w:spacing w:before="40" w:line="276" w:lineRule="auto"/>
        <w:ind w:right="112"/>
        <w:rPr>
          <w:sz w:val="24"/>
        </w:rPr>
      </w:pPr>
      <w:r>
        <w:rPr>
          <w:sz w:val="24"/>
        </w:rPr>
        <w:t xml:space="preserve">Ko učenci pojedo, pospravijo za </w:t>
      </w:r>
      <w:r w:rsidRPr="00105E4E">
        <w:rPr>
          <w:sz w:val="24"/>
        </w:rPr>
        <w:t xml:space="preserve">seboj in </w:t>
      </w:r>
      <w:r w:rsidR="00B2770F" w:rsidRPr="00105E4E">
        <w:rPr>
          <w:sz w:val="24"/>
        </w:rPr>
        <w:t xml:space="preserve">vsi skupaj </w:t>
      </w:r>
      <w:r w:rsidRPr="00105E4E">
        <w:rPr>
          <w:sz w:val="24"/>
        </w:rPr>
        <w:t xml:space="preserve">zapustijo jedilnico. </w:t>
      </w:r>
      <w:r>
        <w:rPr>
          <w:sz w:val="24"/>
        </w:rPr>
        <w:t>Posamično se ne zadržujejo v</w:t>
      </w:r>
      <w:r>
        <w:rPr>
          <w:spacing w:val="-3"/>
          <w:sz w:val="24"/>
        </w:rPr>
        <w:t xml:space="preserve"> </w:t>
      </w:r>
      <w:r>
        <w:rPr>
          <w:sz w:val="24"/>
        </w:rPr>
        <w:t>jedilnici.</w:t>
      </w:r>
    </w:p>
    <w:p w14:paraId="6294F89A" w14:textId="77777777" w:rsidR="00C705C3" w:rsidRDefault="00A060EE">
      <w:pPr>
        <w:pStyle w:val="Odstavekseznama"/>
        <w:numPr>
          <w:ilvl w:val="0"/>
          <w:numId w:val="1"/>
        </w:numPr>
        <w:tabs>
          <w:tab w:val="left" w:pos="836"/>
          <w:tab w:val="left" w:pos="837"/>
        </w:tabs>
        <w:spacing w:line="275" w:lineRule="exact"/>
        <w:ind w:hanging="361"/>
        <w:rPr>
          <w:sz w:val="24"/>
        </w:rPr>
      </w:pPr>
      <w:r>
        <w:rPr>
          <w:sz w:val="24"/>
        </w:rPr>
        <w:t>Po malici zopet sledi umivanje rok (po</w:t>
      </w:r>
      <w:r>
        <w:rPr>
          <w:spacing w:val="-6"/>
          <w:sz w:val="24"/>
        </w:rPr>
        <w:t xml:space="preserve"> </w:t>
      </w:r>
      <w:r>
        <w:rPr>
          <w:sz w:val="24"/>
        </w:rPr>
        <w:t>navodilih).</w:t>
      </w:r>
    </w:p>
    <w:p w14:paraId="08121D04" w14:textId="77777777" w:rsidR="00C705C3" w:rsidRDefault="00A060EE">
      <w:pPr>
        <w:pStyle w:val="Odstavekseznama"/>
        <w:numPr>
          <w:ilvl w:val="0"/>
          <w:numId w:val="1"/>
        </w:numPr>
        <w:tabs>
          <w:tab w:val="left" w:pos="836"/>
          <w:tab w:val="left" w:pos="837"/>
        </w:tabs>
        <w:spacing w:before="44" w:line="276" w:lineRule="auto"/>
        <w:ind w:right="123"/>
        <w:rPr>
          <w:sz w:val="24"/>
        </w:rPr>
      </w:pPr>
      <w:r>
        <w:rPr>
          <w:sz w:val="24"/>
        </w:rPr>
        <w:t>Po koncu malice kuharica obriše in razkuži</w:t>
      </w:r>
      <w:r>
        <w:rPr>
          <w:spacing w:val="-2"/>
          <w:sz w:val="24"/>
        </w:rPr>
        <w:t xml:space="preserve"> </w:t>
      </w:r>
      <w:r>
        <w:rPr>
          <w:sz w:val="24"/>
        </w:rPr>
        <w:t>mize.</w:t>
      </w:r>
    </w:p>
    <w:p w14:paraId="39EFD99A" w14:textId="77777777" w:rsidR="00C705C3" w:rsidRDefault="00C705C3">
      <w:pPr>
        <w:pStyle w:val="Telobesedila"/>
        <w:rPr>
          <w:sz w:val="26"/>
        </w:rPr>
      </w:pPr>
    </w:p>
    <w:p w14:paraId="417BB6CC" w14:textId="77777777" w:rsidR="00C705C3" w:rsidRPr="00105E4E" w:rsidRDefault="00A060EE">
      <w:pPr>
        <w:spacing w:before="218"/>
        <w:ind w:left="3865" w:right="3509"/>
        <w:jc w:val="center"/>
        <w:rPr>
          <w:b/>
          <w:bCs/>
        </w:rPr>
      </w:pPr>
      <w:r w:rsidRPr="00105E4E">
        <w:rPr>
          <w:b/>
          <w:bCs/>
        </w:rPr>
        <w:t>URNIK MALICE:</w:t>
      </w:r>
    </w:p>
    <w:p w14:paraId="42207F62" w14:textId="77777777" w:rsidR="00C705C3" w:rsidRPr="00105E4E" w:rsidRDefault="00C705C3" w:rsidP="005D729B">
      <w:pPr>
        <w:pStyle w:val="Telobesedila"/>
        <w:spacing w:before="120" w:after="120"/>
        <w:rPr>
          <w:sz w:val="22"/>
          <w:szCs w:val="28"/>
        </w:rPr>
      </w:pPr>
    </w:p>
    <w:tbl>
      <w:tblPr>
        <w:tblStyle w:val="Tabelamrea"/>
        <w:tblW w:w="0" w:type="auto"/>
        <w:jc w:val="center"/>
        <w:tblLayout w:type="fixed"/>
        <w:tblLook w:val="01E0" w:firstRow="1" w:lastRow="1" w:firstColumn="1" w:lastColumn="1" w:noHBand="0" w:noVBand="0"/>
      </w:tblPr>
      <w:tblGrid>
        <w:gridCol w:w="4392"/>
      </w:tblGrid>
      <w:tr w:rsidR="00315B94" w:rsidRPr="00315B94" w14:paraId="35BDF116" w14:textId="77777777" w:rsidTr="007A68C6">
        <w:trPr>
          <w:trHeight w:val="369"/>
          <w:jc w:val="center"/>
        </w:trPr>
        <w:tc>
          <w:tcPr>
            <w:tcW w:w="4392" w:type="dxa"/>
          </w:tcPr>
          <w:p w14:paraId="73C3B32E" w14:textId="77777777" w:rsidR="00315B94" w:rsidRPr="00F40432" w:rsidRDefault="00315B94" w:rsidP="00825668">
            <w:pPr>
              <w:pStyle w:val="TableParagraph"/>
              <w:spacing w:before="120" w:after="120" w:line="247" w:lineRule="exact"/>
              <w:ind w:left="185" w:right="40"/>
              <w:jc w:val="center"/>
              <w:rPr>
                <w:sz w:val="24"/>
                <w:szCs w:val="24"/>
              </w:rPr>
            </w:pPr>
            <w:r w:rsidRPr="00F40432">
              <w:rPr>
                <w:sz w:val="24"/>
                <w:szCs w:val="24"/>
              </w:rPr>
              <w:t xml:space="preserve">1. – 4. razred </w:t>
            </w:r>
            <w:r w:rsidRPr="00F40432">
              <w:rPr>
                <w:sz w:val="24"/>
                <w:szCs w:val="24"/>
              </w:rPr>
              <w:sym w:font="Wingdings" w:char="F0E0"/>
            </w:r>
            <w:r w:rsidRPr="00F40432">
              <w:rPr>
                <w:sz w:val="24"/>
                <w:szCs w:val="24"/>
              </w:rPr>
              <w:t xml:space="preserve"> 8.35 </w:t>
            </w:r>
          </w:p>
        </w:tc>
      </w:tr>
      <w:tr w:rsidR="00315B94" w:rsidRPr="00315B94" w14:paraId="0DAF140F" w14:textId="77777777" w:rsidTr="007A68C6">
        <w:trPr>
          <w:trHeight w:val="369"/>
          <w:jc w:val="center"/>
        </w:trPr>
        <w:tc>
          <w:tcPr>
            <w:tcW w:w="4392" w:type="dxa"/>
          </w:tcPr>
          <w:p w14:paraId="52D698C1" w14:textId="77777777" w:rsidR="00315B94" w:rsidRPr="00F40432" w:rsidRDefault="00315B94" w:rsidP="00825668">
            <w:pPr>
              <w:pStyle w:val="TableParagraph"/>
              <w:spacing w:before="120" w:after="120" w:line="247" w:lineRule="exact"/>
              <w:ind w:right="40"/>
              <w:jc w:val="center"/>
              <w:rPr>
                <w:sz w:val="24"/>
                <w:szCs w:val="24"/>
              </w:rPr>
            </w:pPr>
            <w:r w:rsidRPr="00F40432">
              <w:rPr>
                <w:sz w:val="24"/>
                <w:szCs w:val="24"/>
              </w:rPr>
              <w:t xml:space="preserve">5. A in 5. B </w:t>
            </w:r>
            <w:r w:rsidRPr="00F40432">
              <w:rPr>
                <w:sz w:val="24"/>
                <w:szCs w:val="24"/>
              </w:rPr>
              <w:sym w:font="Wingdings" w:char="F0E0"/>
            </w:r>
            <w:r w:rsidRPr="00F40432">
              <w:rPr>
                <w:sz w:val="24"/>
                <w:szCs w:val="24"/>
              </w:rPr>
              <w:t xml:space="preserve"> 9.20 – 9.35</w:t>
            </w:r>
          </w:p>
        </w:tc>
      </w:tr>
      <w:tr w:rsidR="00315B94" w:rsidRPr="00315B94" w14:paraId="15E71B33" w14:textId="77777777" w:rsidTr="007A68C6">
        <w:trPr>
          <w:trHeight w:val="369"/>
          <w:jc w:val="center"/>
        </w:trPr>
        <w:tc>
          <w:tcPr>
            <w:tcW w:w="4392" w:type="dxa"/>
          </w:tcPr>
          <w:p w14:paraId="10A1452A" w14:textId="77777777" w:rsidR="00315B94" w:rsidRPr="00F40432" w:rsidRDefault="00315B94" w:rsidP="00315B94">
            <w:pPr>
              <w:pStyle w:val="TableParagraph"/>
              <w:numPr>
                <w:ilvl w:val="0"/>
                <w:numId w:val="22"/>
              </w:numPr>
              <w:spacing w:before="120" w:after="120" w:line="247" w:lineRule="exact"/>
              <w:ind w:right="40"/>
              <w:jc w:val="center"/>
              <w:rPr>
                <w:sz w:val="24"/>
                <w:szCs w:val="24"/>
              </w:rPr>
            </w:pPr>
            <w:r w:rsidRPr="00F40432">
              <w:rPr>
                <w:sz w:val="24"/>
                <w:szCs w:val="24"/>
              </w:rPr>
              <w:t xml:space="preserve">razred </w:t>
            </w:r>
            <w:r w:rsidRPr="00F40432">
              <w:rPr>
                <w:sz w:val="24"/>
                <w:szCs w:val="24"/>
              </w:rPr>
              <w:sym w:font="Wingdings" w:char="F0E0"/>
            </w:r>
            <w:r w:rsidRPr="00F40432">
              <w:rPr>
                <w:sz w:val="24"/>
                <w:szCs w:val="24"/>
              </w:rPr>
              <w:t xml:space="preserve"> 9.25 – 9.35</w:t>
            </w:r>
          </w:p>
        </w:tc>
      </w:tr>
      <w:tr w:rsidR="00315B94" w:rsidRPr="00315B94" w14:paraId="7036FCC1" w14:textId="77777777" w:rsidTr="007A68C6">
        <w:trPr>
          <w:trHeight w:val="369"/>
          <w:jc w:val="center"/>
        </w:trPr>
        <w:tc>
          <w:tcPr>
            <w:tcW w:w="4392" w:type="dxa"/>
          </w:tcPr>
          <w:p w14:paraId="5E0B3D2E" w14:textId="77777777" w:rsidR="00315B94" w:rsidRPr="00F40432" w:rsidRDefault="00315B94" w:rsidP="00315B94">
            <w:pPr>
              <w:pStyle w:val="TableParagraph"/>
              <w:spacing w:before="120" w:after="120" w:line="247" w:lineRule="exact"/>
              <w:ind w:right="40"/>
              <w:jc w:val="center"/>
              <w:rPr>
                <w:sz w:val="24"/>
                <w:szCs w:val="24"/>
              </w:rPr>
            </w:pPr>
            <w:r w:rsidRPr="00F40432">
              <w:rPr>
                <w:sz w:val="24"/>
                <w:szCs w:val="24"/>
              </w:rPr>
              <w:t xml:space="preserve">7. – 9. razred </w:t>
            </w:r>
            <w:r w:rsidRPr="00F40432">
              <w:rPr>
                <w:sz w:val="24"/>
                <w:szCs w:val="24"/>
              </w:rPr>
              <w:sym w:font="Wingdings" w:char="F0E0"/>
            </w:r>
            <w:r w:rsidRPr="00F40432">
              <w:rPr>
                <w:sz w:val="24"/>
                <w:szCs w:val="24"/>
              </w:rPr>
              <w:t xml:space="preserve"> 9. 35 – 9.45 </w:t>
            </w:r>
          </w:p>
        </w:tc>
      </w:tr>
    </w:tbl>
    <w:p w14:paraId="088B594D" w14:textId="77777777" w:rsidR="00C705C3" w:rsidRDefault="00C705C3">
      <w:pPr>
        <w:pStyle w:val="Telobesedila"/>
      </w:pPr>
    </w:p>
    <w:p w14:paraId="64ED82B6" w14:textId="77777777" w:rsidR="00C705C3" w:rsidRDefault="00C705C3">
      <w:pPr>
        <w:pStyle w:val="Telobesedila"/>
        <w:spacing w:before="1"/>
      </w:pPr>
    </w:p>
    <w:p w14:paraId="06BC729D" w14:textId="77777777" w:rsidR="00C705C3" w:rsidRDefault="00A060EE">
      <w:pPr>
        <w:pStyle w:val="Telobesedila"/>
        <w:ind w:left="476"/>
      </w:pPr>
      <w:r>
        <w:rPr>
          <w:u w:val="single"/>
        </w:rPr>
        <w:t>Kosilo – poteka v jedilnici:</w:t>
      </w:r>
    </w:p>
    <w:p w14:paraId="06859322" w14:textId="77777777" w:rsidR="00C705C3" w:rsidRDefault="00C705C3">
      <w:pPr>
        <w:pStyle w:val="Telobesedila"/>
        <w:spacing w:before="10"/>
        <w:rPr>
          <w:sz w:val="22"/>
        </w:rPr>
      </w:pPr>
    </w:p>
    <w:p w14:paraId="4D6A2544" w14:textId="77777777" w:rsidR="00C705C3" w:rsidRDefault="00A060EE">
      <w:pPr>
        <w:pStyle w:val="Odstavekseznama"/>
        <w:numPr>
          <w:ilvl w:val="0"/>
          <w:numId w:val="1"/>
        </w:numPr>
        <w:tabs>
          <w:tab w:val="left" w:pos="836"/>
          <w:tab w:val="left" w:pos="837"/>
        </w:tabs>
        <w:spacing w:before="97"/>
        <w:ind w:hanging="361"/>
        <w:rPr>
          <w:sz w:val="24"/>
        </w:rPr>
      </w:pPr>
      <w:r>
        <w:rPr>
          <w:sz w:val="24"/>
        </w:rPr>
        <w:t>Pred kosilom si učenci umijejo</w:t>
      </w:r>
      <w:r>
        <w:rPr>
          <w:spacing w:val="-4"/>
          <w:sz w:val="24"/>
        </w:rPr>
        <w:t xml:space="preserve"> </w:t>
      </w:r>
      <w:r>
        <w:rPr>
          <w:sz w:val="24"/>
        </w:rPr>
        <w:t>roke.</w:t>
      </w:r>
    </w:p>
    <w:p w14:paraId="7C247818" w14:textId="77777777" w:rsidR="00C705C3" w:rsidRDefault="00A060EE">
      <w:pPr>
        <w:pStyle w:val="Odstavekseznama"/>
        <w:numPr>
          <w:ilvl w:val="0"/>
          <w:numId w:val="1"/>
        </w:numPr>
        <w:tabs>
          <w:tab w:val="left" w:pos="836"/>
          <w:tab w:val="left" w:pos="837"/>
        </w:tabs>
        <w:spacing w:before="41" w:line="276" w:lineRule="auto"/>
        <w:ind w:right="116"/>
        <w:rPr>
          <w:sz w:val="24"/>
        </w:rPr>
      </w:pPr>
      <w:r>
        <w:rPr>
          <w:sz w:val="24"/>
        </w:rPr>
        <w:t>V koloni v primerni razdalji (1,5 – 2 m) gredo v jedilnico in stojijo v isti razdalji v koloni (držijo se talnih označb) in prevzamejo</w:t>
      </w:r>
      <w:r>
        <w:rPr>
          <w:spacing w:val="-5"/>
          <w:sz w:val="24"/>
        </w:rPr>
        <w:t xml:space="preserve"> </w:t>
      </w:r>
      <w:r>
        <w:rPr>
          <w:sz w:val="24"/>
        </w:rPr>
        <w:t>kosilo.</w:t>
      </w:r>
    </w:p>
    <w:p w14:paraId="1E201B1F" w14:textId="77777777" w:rsidR="00C705C3" w:rsidRDefault="00A060EE">
      <w:pPr>
        <w:pStyle w:val="Odstavekseznama"/>
        <w:numPr>
          <w:ilvl w:val="0"/>
          <w:numId w:val="1"/>
        </w:numPr>
        <w:tabs>
          <w:tab w:val="left" w:pos="836"/>
          <w:tab w:val="left" w:pos="837"/>
        </w:tabs>
        <w:spacing w:before="2"/>
        <w:ind w:hanging="361"/>
        <w:rPr>
          <w:sz w:val="24"/>
        </w:rPr>
      </w:pPr>
      <w:r>
        <w:rPr>
          <w:sz w:val="24"/>
        </w:rPr>
        <w:t>V jedilnici sedijo po prilagojenem</w:t>
      </w:r>
      <w:r>
        <w:rPr>
          <w:spacing w:val="-3"/>
          <w:sz w:val="24"/>
        </w:rPr>
        <w:t xml:space="preserve"> </w:t>
      </w:r>
      <w:r>
        <w:rPr>
          <w:sz w:val="24"/>
        </w:rPr>
        <w:t>razporedu.</w:t>
      </w:r>
    </w:p>
    <w:p w14:paraId="50BD250A" w14:textId="77777777" w:rsidR="00C705C3" w:rsidRDefault="00A060EE">
      <w:pPr>
        <w:pStyle w:val="Odstavekseznama"/>
        <w:numPr>
          <w:ilvl w:val="0"/>
          <w:numId w:val="1"/>
        </w:numPr>
        <w:tabs>
          <w:tab w:val="left" w:pos="836"/>
          <w:tab w:val="left" w:pos="837"/>
        </w:tabs>
        <w:spacing w:before="41" w:line="276" w:lineRule="auto"/>
        <w:ind w:right="115"/>
        <w:rPr>
          <w:sz w:val="24"/>
        </w:rPr>
      </w:pPr>
      <w:r>
        <w:rPr>
          <w:sz w:val="24"/>
        </w:rPr>
        <w:t>Med</w:t>
      </w:r>
      <w:r>
        <w:rPr>
          <w:spacing w:val="-7"/>
          <w:sz w:val="24"/>
        </w:rPr>
        <w:t xml:space="preserve"> </w:t>
      </w:r>
      <w:r>
        <w:rPr>
          <w:sz w:val="24"/>
        </w:rPr>
        <w:t>kosilom</w:t>
      </w:r>
      <w:r>
        <w:rPr>
          <w:spacing w:val="-8"/>
          <w:sz w:val="24"/>
        </w:rPr>
        <w:t xml:space="preserve"> </w:t>
      </w:r>
      <w:r>
        <w:rPr>
          <w:sz w:val="24"/>
        </w:rPr>
        <w:t>je</w:t>
      </w:r>
      <w:r>
        <w:rPr>
          <w:spacing w:val="-6"/>
          <w:sz w:val="24"/>
        </w:rPr>
        <w:t xml:space="preserve"> </w:t>
      </w:r>
      <w:r>
        <w:rPr>
          <w:sz w:val="24"/>
        </w:rPr>
        <w:t>ves</w:t>
      </w:r>
      <w:r>
        <w:rPr>
          <w:spacing w:val="-8"/>
          <w:sz w:val="24"/>
        </w:rPr>
        <w:t xml:space="preserve"> </w:t>
      </w:r>
      <w:r>
        <w:rPr>
          <w:sz w:val="24"/>
        </w:rPr>
        <w:t>čas</w:t>
      </w:r>
      <w:r>
        <w:rPr>
          <w:spacing w:val="-7"/>
          <w:sz w:val="24"/>
        </w:rPr>
        <w:t xml:space="preserve"> </w:t>
      </w:r>
      <w:r>
        <w:rPr>
          <w:sz w:val="24"/>
        </w:rPr>
        <w:t>prisoten</w:t>
      </w:r>
      <w:r>
        <w:rPr>
          <w:spacing w:val="-8"/>
          <w:sz w:val="24"/>
        </w:rPr>
        <w:t xml:space="preserve"> </w:t>
      </w:r>
      <w:r>
        <w:rPr>
          <w:sz w:val="24"/>
        </w:rPr>
        <w:t>učitelj</w:t>
      </w:r>
      <w:r>
        <w:rPr>
          <w:spacing w:val="-9"/>
          <w:sz w:val="24"/>
        </w:rPr>
        <w:t xml:space="preserve"> </w:t>
      </w:r>
      <w:r>
        <w:rPr>
          <w:sz w:val="24"/>
        </w:rPr>
        <w:t>v</w:t>
      </w:r>
      <w:r>
        <w:rPr>
          <w:spacing w:val="-9"/>
          <w:sz w:val="24"/>
        </w:rPr>
        <w:t xml:space="preserve"> </w:t>
      </w:r>
      <w:r>
        <w:rPr>
          <w:sz w:val="24"/>
        </w:rPr>
        <w:t>jedilnici</w:t>
      </w:r>
      <w:r w:rsidR="00DC7B3E">
        <w:rPr>
          <w:spacing w:val="-9"/>
          <w:sz w:val="24"/>
        </w:rPr>
        <w:t>.</w:t>
      </w:r>
    </w:p>
    <w:p w14:paraId="0342D3FE" w14:textId="77777777" w:rsidR="00C705C3" w:rsidRDefault="00A060EE">
      <w:pPr>
        <w:pStyle w:val="Odstavekseznama"/>
        <w:numPr>
          <w:ilvl w:val="0"/>
          <w:numId w:val="1"/>
        </w:numPr>
        <w:tabs>
          <w:tab w:val="left" w:pos="836"/>
          <w:tab w:val="left" w:pos="837"/>
        </w:tabs>
        <w:spacing w:line="278" w:lineRule="auto"/>
        <w:ind w:right="122"/>
        <w:rPr>
          <w:sz w:val="24"/>
        </w:rPr>
      </w:pPr>
      <w:r>
        <w:rPr>
          <w:sz w:val="24"/>
        </w:rPr>
        <w:t>Ko učenci pojedo, pospravijo za seboj in po razredih zapustijo jedilnico. Posamično se ne zadržujejo v</w:t>
      </w:r>
      <w:r>
        <w:rPr>
          <w:spacing w:val="-4"/>
          <w:sz w:val="24"/>
        </w:rPr>
        <w:t xml:space="preserve"> </w:t>
      </w:r>
      <w:r>
        <w:rPr>
          <w:sz w:val="24"/>
        </w:rPr>
        <w:t>jedilnici.</w:t>
      </w:r>
    </w:p>
    <w:p w14:paraId="35CB6535" w14:textId="77777777" w:rsidR="00C705C3" w:rsidRDefault="00A060EE">
      <w:pPr>
        <w:pStyle w:val="Odstavekseznama"/>
        <w:numPr>
          <w:ilvl w:val="0"/>
          <w:numId w:val="1"/>
        </w:numPr>
        <w:tabs>
          <w:tab w:val="left" w:pos="836"/>
          <w:tab w:val="left" w:pos="837"/>
        </w:tabs>
        <w:spacing w:line="272" w:lineRule="exact"/>
        <w:ind w:hanging="361"/>
        <w:rPr>
          <w:sz w:val="24"/>
        </w:rPr>
      </w:pPr>
      <w:r>
        <w:rPr>
          <w:sz w:val="24"/>
        </w:rPr>
        <w:t>Po kosilu zopet sledi umivanje rok (po</w:t>
      </w:r>
      <w:r>
        <w:rPr>
          <w:spacing w:val="-3"/>
          <w:sz w:val="24"/>
        </w:rPr>
        <w:t xml:space="preserve"> </w:t>
      </w:r>
      <w:r>
        <w:rPr>
          <w:sz w:val="24"/>
        </w:rPr>
        <w:t>navodilih).</w:t>
      </w:r>
    </w:p>
    <w:p w14:paraId="56F662FE" w14:textId="77777777" w:rsidR="00C705C3" w:rsidRDefault="00A060EE">
      <w:pPr>
        <w:pStyle w:val="Odstavekseznama"/>
        <w:numPr>
          <w:ilvl w:val="0"/>
          <w:numId w:val="1"/>
        </w:numPr>
        <w:tabs>
          <w:tab w:val="left" w:pos="836"/>
          <w:tab w:val="left" w:pos="837"/>
        </w:tabs>
        <w:spacing w:before="40"/>
        <w:ind w:hanging="361"/>
        <w:rPr>
          <w:sz w:val="24"/>
        </w:rPr>
      </w:pPr>
      <w:r>
        <w:rPr>
          <w:sz w:val="24"/>
        </w:rPr>
        <w:t>Po koncu kosila kuharica obriše in razkuži mize.</w:t>
      </w:r>
    </w:p>
    <w:p w14:paraId="454098B8" w14:textId="77777777" w:rsidR="00C705C3" w:rsidRDefault="00C705C3">
      <w:pPr>
        <w:rPr>
          <w:sz w:val="24"/>
        </w:rPr>
        <w:sectPr w:rsidR="00C705C3" w:rsidSect="00443047">
          <w:pgSz w:w="11910" w:h="16840"/>
          <w:pgMar w:top="1417" w:right="1417" w:bottom="1417" w:left="1417" w:header="639" w:footer="0" w:gutter="0"/>
          <w:cols w:space="708"/>
        </w:sectPr>
      </w:pPr>
    </w:p>
    <w:p w14:paraId="5A2F9AA4" w14:textId="77777777" w:rsidR="00532570" w:rsidRPr="00532570" w:rsidRDefault="00532570" w:rsidP="00532570">
      <w:pPr>
        <w:spacing w:before="93"/>
        <w:ind w:left="3646" w:right="3644"/>
        <w:jc w:val="center"/>
        <w:rPr>
          <w:b/>
          <w:bCs/>
          <w:sz w:val="24"/>
          <w:szCs w:val="24"/>
        </w:rPr>
      </w:pPr>
      <w:r w:rsidRPr="00532570">
        <w:rPr>
          <w:b/>
          <w:bCs/>
          <w:sz w:val="24"/>
          <w:szCs w:val="24"/>
        </w:rPr>
        <w:lastRenderedPageBreak/>
        <w:t>URNIK KOSILA</w:t>
      </w:r>
    </w:p>
    <w:p w14:paraId="6F4C7093" w14:textId="77777777" w:rsidR="00532570" w:rsidRDefault="00532570" w:rsidP="00532570">
      <w:pPr>
        <w:pStyle w:val="Telobesedila"/>
        <w:rPr>
          <w:sz w:val="20"/>
        </w:rPr>
      </w:pPr>
    </w:p>
    <w:p w14:paraId="62879FED" w14:textId="77777777" w:rsidR="00532570" w:rsidRDefault="00532570" w:rsidP="00532570">
      <w:pPr>
        <w:pStyle w:val="Telobesedila"/>
        <w:spacing w:before="7"/>
        <w:rPr>
          <w:sz w:val="11"/>
        </w:rPr>
      </w:pPr>
    </w:p>
    <w:tbl>
      <w:tblPr>
        <w:tblStyle w:val="Tabelamrea"/>
        <w:tblW w:w="0" w:type="auto"/>
        <w:jc w:val="center"/>
        <w:tblLayout w:type="fixed"/>
        <w:tblLook w:val="01E0" w:firstRow="1" w:lastRow="1" w:firstColumn="1" w:lastColumn="1" w:noHBand="0" w:noVBand="0"/>
      </w:tblPr>
      <w:tblGrid>
        <w:gridCol w:w="2830"/>
        <w:gridCol w:w="4842"/>
      </w:tblGrid>
      <w:tr w:rsidR="00532570" w:rsidRPr="00CE11F8" w14:paraId="3F195372" w14:textId="77777777" w:rsidTr="00532570">
        <w:trPr>
          <w:trHeight w:val="370"/>
          <w:jc w:val="center"/>
        </w:trPr>
        <w:tc>
          <w:tcPr>
            <w:tcW w:w="2830" w:type="dxa"/>
          </w:tcPr>
          <w:p w14:paraId="080F2FED" w14:textId="77777777" w:rsidR="00532570" w:rsidRPr="00F40432" w:rsidRDefault="00315B94" w:rsidP="00315B94">
            <w:pPr>
              <w:pStyle w:val="TableParagraph"/>
              <w:spacing w:before="120" w:after="120"/>
              <w:ind w:left="0" w:right="31"/>
              <w:jc w:val="center"/>
              <w:rPr>
                <w:b/>
                <w:sz w:val="24"/>
                <w:szCs w:val="24"/>
              </w:rPr>
            </w:pPr>
            <w:r w:rsidRPr="00F40432">
              <w:rPr>
                <w:b/>
                <w:sz w:val="24"/>
                <w:szCs w:val="24"/>
              </w:rPr>
              <w:t>OPB 1</w:t>
            </w:r>
          </w:p>
        </w:tc>
        <w:tc>
          <w:tcPr>
            <w:tcW w:w="4842" w:type="dxa"/>
          </w:tcPr>
          <w:p w14:paraId="49AE4EFE" w14:textId="77777777" w:rsidR="00532570" w:rsidRPr="00F40432" w:rsidRDefault="00235EBF" w:rsidP="00545CFD">
            <w:pPr>
              <w:pStyle w:val="TableParagraph"/>
              <w:spacing w:before="120" w:after="120"/>
              <w:ind w:left="241" w:right="179"/>
              <w:jc w:val="center"/>
              <w:rPr>
                <w:sz w:val="24"/>
                <w:szCs w:val="24"/>
              </w:rPr>
            </w:pPr>
            <w:r w:rsidRPr="00F40432">
              <w:rPr>
                <w:sz w:val="24"/>
                <w:szCs w:val="24"/>
              </w:rPr>
              <w:t>12.30 – 12.50</w:t>
            </w:r>
          </w:p>
        </w:tc>
      </w:tr>
      <w:tr w:rsidR="00532570" w:rsidRPr="00CE11F8" w14:paraId="5291F87B" w14:textId="77777777" w:rsidTr="00532570">
        <w:trPr>
          <w:trHeight w:val="492"/>
          <w:jc w:val="center"/>
        </w:trPr>
        <w:tc>
          <w:tcPr>
            <w:tcW w:w="2830" w:type="dxa"/>
          </w:tcPr>
          <w:p w14:paraId="49A308D7" w14:textId="77777777" w:rsidR="00532570" w:rsidRPr="00F40432" w:rsidRDefault="00315B94" w:rsidP="00315B94">
            <w:pPr>
              <w:pStyle w:val="TableParagraph"/>
              <w:spacing w:before="120" w:after="120"/>
              <w:ind w:left="0" w:right="31"/>
              <w:jc w:val="center"/>
              <w:rPr>
                <w:b/>
                <w:sz w:val="24"/>
                <w:szCs w:val="24"/>
              </w:rPr>
            </w:pPr>
            <w:r w:rsidRPr="00F40432">
              <w:rPr>
                <w:b/>
                <w:sz w:val="24"/>
                <w:szCs w:val="24"/>
              </w:rPr>
              <w:t>OPB 2</w:t>
            </w:r>
          </w:p>
        </w:tc>
        <w:tc>
          <w:tcPr>
            <w:tcW w:w="4842" w:type="dxa"/>
          </w:tcPr>
          <w:p w14:paraId="0E970470" w14:textId="77777777" w:rsidR="00532570" w:rsidRPr="00F40432" w:rsidRDefault="00235EBF" w:rsidP="00545CFD">
            <w:pPr>
              <w:pStyle w:val="TableParagraph"/>
              <w:spacing w:before="120" w:after="120"/>
              <w:ind w:left="241" w:right="179"/>
              <w:jc w:val="center"/>
              <w:rPr>
                <w:sz w:val="24"/>
                <w:szCs w:val="24"/>
              </w:rPr>
            </w:pPr>
            <w:r w:rsidRPr="00F40432">
              <w:rPr>
                <w:sz w:val="24"/>
                <w:szCs w:val="24"/>
              </w:rPr>
              <w:t>12.35 – 12.55</w:t>
            </w:r>
          </w:p>
        </w:tc>
      </w:tr>
      <w:tr w:rsidR="00532570" w:rsidRPr="00CE11F8" w14:paraId="4F5C82ED" w14:textId="77777777" w:rsidTr="000F6882">
        <w:trPr>
          <w:trHeight w:val="70"/>
          <w:jc w:val="center"/>
        </w:trPr>
        <w:tc>
          <w:tcPr>
            <w:tcW w:w="2830" w:type="dxa"/>
          </w:tcPr>
          <w:p w14:paraId="44F65E93" w14:textId="77777777" w:rsidR="00532570" w:rsidRPr="00F40432" w:rsidRDefault="00315B94" w:rsidP="00315B94">
            <w:pPr>
              <w:pStyle w:val="TableParagraph"/>
              <w:spacing w:before="120" w:after="120"/>
              <w:ind w:left="0" w:right="31"/>
              <w:jc w:val="center"/>
              <w:rPr>
                <w:b/>
                <w:sz w:val="24"/>
                <w:szCs w:val="24"/>
              </w:rPr>
            </w:pPr>
            <w:r w:rsidRPr="00F40432">
              <w:rPr>
                <w:b/>
                <w:sz w:val="24"/>
                <w:szCs w:val="24"/>
              </w:rPr>
              <w:t>OPB 3</w:t>
            </w:r>
          </w:p>
        </w:tc>
        <w:tc>
          <w:tcPr>
            <w:tcW w:w="4842" w:type="dxa"/>
          </w:tcPr>
          <w:p w14:paraId="3A9709B7" w14:textId="77777777" w:rsidR="00532570" w:rsidRPr="00F40432" w:rsidRDefault="00235EBF" w:rsidP="00545CFD">
            <w:pPr>
              <w:pStyle w:val="TableParagraph"/>
              <w:spacing w:before="120" w:after="120"/>
              <w:ind w:left="241" w:right="179"/>
              <w:jc w:val="center"/>
              <w:rPr>
                <w:sz w:val="24"/>
                <w:szCs w:val="24"/>
              </w:rPr>
            </w:pPr>
            <w:r w:rsidRPr="00F40432">
              <w:rPr>
                <w:sz w:val="24"/>
                <w:szCs w:val="24"/>
              </w:rPr>
              <w:t>12.2</w:t>
            </w:r>
            <w:r w:rsidR="00E560C6" w:rsidRPr="00F40432">
              <w:rPr>
                <w:sz w:val="24"/>
                <w:szCs w:val="24"/>
              </w:rPr>
              <w:t>0</w:t>
            </w:r>
            <w:r w:rsidRPr="00F40432">
              <w:rPr>
                <w:sz w:val="24"/>
                <w:szCs w:val="24"/>
              </w:rPr>
              <w:t xml:space="preserve"> – 12.4</w:t>
            </w:r>
            <w:r w:rsidR="00E560C6" w:rsidRPr="00F40432">
              <w:rPr>
                <w:sz w:val="24"/>
                <w:szCs w:val="24"/>
              </w:rPr>
              <w:t>0</w:t>
            </w:r>
          </w:p>
        </w:tc>
      </w:tr>
      <w:tr w:rsidR="00532570" w:rsidRPr="00CE11F8" w14:paraId="6B06ED7D" w14:textId="77777777" w:rsidTr="000F6882">
        <w:trPr>
          <w:trHeight w:val="150"/>
          <w:jc w:val="center"/>
        </w:trPr>
        <w:tc>
          <w:tcPr>
            <w:tcW w:w="2830" w:type="dxa"/>
          </w:tcPr>
          <w:p w14:paraId="2B17A8F2" w14:textId="77777777" w:rsidR="00532570" w:rsidRPr="00F40432" w:rsidRDefault="00315B94" w:rsidP="00315B94">
            <w:pPr>
              <w:pStyle w:val="TableParagraph"/>
              <w:spacing w:before="120" w:after="120"/>
              <w:ind w:left="0" w:right="31"/>
              <w:jc w:val="center"/>
              <w:rPr>
                <w:b/>
                <w:sz w:val="24"/>
                <w:szCs w:val="24"/>
              </w:rPr>
            </w:pPr>
            <w:r w:rsidRPr="00F40432">
              <w:rPr>
                <w:b/>
                <w:sz w:val="24"/>
                <w:szCs w:val="24"/>
              </w:rPr>
              <w:t>OPB 4</w:t>
            </w:r>
          </w:p>
        </w:tc>
        <w:tc>
          <w:tcPr>
            <w:tcW w:w="4842" w:type="dxa"/>
          </w:tcPr>
          <w:p w14:paraId="45B92681" w14:textId="77777777" w:rsidR="00532570" w:rsidRPr="00F40432" w:rsidRDefault="00235EBF" w:rsidP="00545CFD">
            <w:pPr>
              <w:pStyle w:val="TableParagraph"/>
              <w:spacing w:before="120" w:after="120"/>
              <w:ind w:left="241" w:right="180"/>
              <w:jc w:val="center"/>
              <w:rPr>
                <w:sz w:val="24"/>
                <w:szCs w:val="24"/>
              </w:rPr>
            </w:pPr>
            <w:r w:rsidRPr="00F40432">
              <w:rPr>
                <w:sz w:val="24"/>
                <w:szCs w:val="24"/>
              </w:rPr>
              <w:t>12.2</w:t>
            </w:r>
            <w:r w:rsidR="00E560C6" w:rsidRPr="00F40432">
              <w:rPr>
                <w:sz w:val="24"/>
                <w:szCs w:val="24"/>
              </w:rPr>
              <w:t>5</w:t>
            </w:r>
            <w:r w:rsidRPr="00F40432">
              <w:rPr>
                <w:sz w:val="24"/>
                <w:szCs w:val="24"/>
              </w:rPr>
              <w:t xml:space="preserve"> – 12.4</w:t>
            </w:r>
            <w:r w:rsidR="00E560C6" w:rsidRPr="00F40432">
              <w:rPr>
                <w:sz w:val="24"/>
                <w:szCs w:val="24"/>
              </w:rPr>
              <w:t>5</w:t>
            </w:r>
          </w:p>
        </w:tc>
      </w:tr>
      <w:tr w:rsidR="00315B94" w:rsidRPr="00CE11F8" w14:paraId="7D9811D2" w14:textId="77777777" w:rsidTr="000F6882">
        <w:trPr>
          <w:trHeight w:val="150"/>
          <w:jc w:val="center"/>
        </w:trPr>
        <w:tc>
          <w:tcPr>
            <w:tcW w:w="2830" w:type="dxa"/>
          </w:tcPr>
          <w:p w14:paraId="03D1D152" w14:textId="77777777" w:rsidR="00315B94" w:rsidRPr="00F40432" w:rsidRDefault="00315B94" w:rsidP="00315B94">
            <w:pPr>
              <w:pStyle w:val="TableParagraph"/>
              <w:spacing w:before="120" w:after="120"/>
              <w:ind w:left="0" w:right="31"/>
              <w:jc w:val="center"/>
              <w:rPr>
                <w:b/>
                <w:sz w:val="24"/>
                <w:szCs w:val="24"/>
              </w:rPr>
            </w:pPr>
            <w:r w:rsidRPr="00F40432">
              <w:rPr>
                <w:b/>
                <w:sz w:val="24"/>
                <w:szCs w:val="24"/>
              </w:rPr>
              <w:t>6. razred</w:t>
            </w:r>
          </w:p>
        </w:tc>
        <w:tc>
          <w:tcPr>
            <w:tcW w:w="4842" w:type="dxa"/>
          </w:tcPr>
          <w:p w14:paraId="2357E279" w14:textId="77777777" w:rsidR="00315B94" w:rsidRPr="00F40432" w:rsidRDefault="00315B94" w:rsidP="000F6882">
            <w:pPr>
              <w:pStyle w:val="TableParagraph"/>
              <w:spacing w:before="120" w:after="120"/>
              <w:ind w:left="241" w:right="180"/>
              <w:jc w:val="center"/>
              <w:rPr>
                <w:sz w:val="24"/>
                <w:szCs w:val="24"/>
              </w:rPr>
            </w:pPr>
            <w:r w:rsidRPr="00F40432">
              <w:rPr>
                <w:sz w:val="24"/>
                <w:szCs w:val="24"/>
              </w:rPr>
              <w:t xml:space="preserve">13.05 </w:t>
            </w:r>
          </w:p>
        </w:tc>
      </w:tr>
      <w:tr w:rsidR="00C96C71" w:rsidRPr="00532570" w14:paraId="73874DB5" w14:textId="77777777" w:rsidTr="000F6882">
        <w:trPr>
          <w:trHeight w:val="70"/>
          <w:jc w:val="center"/>
        </w:trPr>
        <w:tc>
          <w:tcPr>
            <w:tcW w:w="2830" w:type="dxa"/>
          </w:tcPr>
          <w:p w14:paraId="4DF0ABA3" w14:textId="77777777" w:rsidR="00C96C71" w:rsidRPr="00F40432" w:rsidRDefault="00C96C71" w:rsidP="000F6882">
            <w:pPr>
              <w:pStyle w:val="TableParagraph"/>
              <w:spacing w:before="120" w:after="120"/>
              <w:ind w:left="164" w:right="31" w:hanging="284"/>
              <w:jc w:val="center"/>
              <w:rPr>
                <w:b/>
                <w:sz w:val="24"/>
                <w:szCs w:val="24"/>
              </w:rPr>
            </w:pPr>
            <w:r w:rsidRPr="00F40432">
              <w:rPr>
                <w:b/>
                <w:sz w:val="24"/>
                <w:szCs w:val="24"/>
              </w:rPr>
              <w:t xml:space="preserve">7. </w:t>
            </w:r>
            <w:r w:rsidR="00315B94" w:rsidRPr="00F40432">
              <w:rPr>
                <w:b/>
                <w:sz w:val="24"/>
                <w:szCs w:val="24"/>
              </w:rPr>
              <w:t>– 9. razred</w:t>
            </w:r>
          </w:p>
        </w:tc>
        <w:tc>
          <w:tcPr>
            <w:tcW w:w="4842" w:type="dxa"/>
          </w:tcPr>
          <w:p w14:paraId="24F559EB" w14:textId="77777777" w:rsidR="00C96C71" w:rsidRPr="00F40432" w:rsidRDefault="00315B94" w:rsidP="000F6882">
            <w:pPr>
              <w:pStyle w:val="TableParagraph"/>
              <w:spacing w:before="120" w:after="120"/>
              <w:ind w:left="241" w:right="180"/>
              <w:jc w:val="center"/>
              <w:rPr>
                <w:bCs/>
                <w:sz w:val="24"/>
                <w:szCs w:val="24"/>
              </w:rPr>
            </w:pPr>
            <w:r w:rsidRPr="00F40432">
              <w:rPr>
                <w:bCs/>
                <w:sz w:val="24"/>
                <w:szCs w:val="24"/>
              </w:rPr>
              <w:t>13.10</w:t>
            </w:r>
          </w:p>
        </w:tc>
      </w:tr>
    </w:tbl>
    <w:p w14:paraId="28BD0195" w14:textId="77777777" w:rsidR="00ED46E7" w:rsidRDefault="00ED46E7">
      <w:pPr>
        <w:pStyle w:val="Telobesedila"/>
        <w:spacing w:before="5"/>
        <w:rPr>
          <w:sz w:val="31"/>
        </w:rPr>
      </w:pPr>
    </w:p>
    <w:p w14:paraId="75F26919" w14:textId="77777777" w:rsidR="00C705C3" w:rsidRDefault="00A060EE">
      <w:pPr>
        <w:pStyle w:val="Telobesedila"/>
        <w:ind w:left="476"/>
      </w:pPr>
      <w:r>
        <w:rPr>
          <w:u w:val="single"/>
        </w:rPr>
        <w:t>Odmori:</w:t>
      </w:r>
    </w:p>
    <w:p w14:paraId="6FB6D838" w14:textId="77777777" w:rsidR="00C705C3" w:rsidRDefault="00C705C3">
      <w:pPr>
        <w:pStyle w:val="Telobesedila"/>
        <w:spacing w:before="9"/>
        <w:rPr>
          <w:sz w:val="15"/>
        </w:rPr>
      </w:pPr>
    </w:p>
    <w:p w14:paraId="5491CB29" w14:textId="77777777" w:rsidR="00C705C3" w:rsidRDefault="00A060EE">
      <w:pPr>
        <w:pStyle w:val="Odstavekseznama"/>
        <w:numPr>
          <w:ilvl w:val="0"/>
          <w:numId w:val="1"/>
        </w:numPr>
        <w:tabs>
          <w:tab w:val="left" w:pos="836"/>
          <w:tab w:val="left" w:pos="837"/>
        </w:tabs>
        <w:spacing w:before="97"/>
        <w:ind w:hanging="361"/>
        <w:rPr>
          <w:sz w:val="24"/>
        </w:rPr>
      </w:pPr>
      <w:r>
        <w:rPr>
          <w:sz w:val="24"/>
        </w:rPr>
        <w:t>Med vsemi odmori je potrebno učilnice</w:t>
      </w:r>
      <w:r>
        <w:rPr>
          <w:spacing w:val="-5"/>
          <w:sz w:val="24"/>
        </w:rPr>
        <w:t xml:space="preserve"> </w:t>
      </w:r>
      <w:r>
        <w:rPr>
          <w:sz w:val="24"/>
        </w:rPr>
        <w:t>zračiti.</w:t>
      </w:r>
    </w:p>
    <w:p w14:paraId="782BD69B" w14:textId="77777777" w:rsidR="00C705C3" w:rsidRDefault="00A060EE">
      <w:pPr>
        <w:pStyle w:val="Odstavekseznama"/>
        <w:numPr>
          <w:ilvl w:val="0"/>
          <w:numId w:val="1"/>
        </w:numPr>
        <w:tabs>
          <w:tab w:val="left" w:pos="836"/>
          <w:tab w:val="left" w:pos="837"/>
        </w:tabs>
        <w:spacing w:before="41" w:line="276" w:lineRule="auto"/>
        <w:ind w:right="113"/>
        <w:rPr>
          <w:sz w:val="24"/>
        </w:rPr>
      </w:pPr>
      <w:r>
        <w:rPr>
          <w:sz w:val="24"/>
        </w:rPr>
        <w:t>Okna odpira samo učitelj. Pomembno je, da se kljuke dotika le ena oseba, da ne prihaja do</w:t>
      </w:r>
      <w:r>
        <w:rPr>
          <w:spacing w:val="1"/>
          <w:sz w:val="24"/>
        </w:rPr>
        <w:t xml:space="preserve"> </w:t>
      </w:r>
      <w:r>
        <w:rPr>
          <w:sz w:val="24"/>
        </w:rPr>
        <w:t>kontaminacije.</w:t>
      </w:r>
    </w:p>
    <w:p w14:paraId="44D4FC08" w14:textId="77777777" w:rsidR="00C705C3" w:rsidRDefault="00C705C3">
      <w:pPr>
        <w:pStyle w:val="Telobesedila"/>
        <w:spacing w:before="7"/>
        <w:rPr>
          <w:sz w:val="23"/>
        </w:rPr>
      </w:pPr>
    </w:p>
    <w:p w14:paraId="39D5A555" w14:textId="77777777" w:rsidR="00C705C3" w:rsidRDefault="00A060EE">
      <w:pPr>
        <w:pStyle w:val="Telobesedila"/>
        <w:spacing w:before="1"/>
        <w:ind w:left="836" w:right="48"/>
      </w:pPr>
      <w:r>
        <w:t>Okna naj bodo, če je mogoče, odprta tudi med poukom (vsaj eno). Paziti je vseeno potrebno, da ne prihaja do prepihov in posledično obolevnosti učencev.</w:t>
      </w:r>
    </w:p>
    <w:p w14:paraId="54349355" w14:textId="77777777" w:rsidR="00C6791C" w:rsidRDefault="00C6791C">
      <w:pPr>
        <w:pStyle w:val="Telobesedila"/>
      </w:pPr>
    </w:p>
    <w:p w14:paraId="0004FB79" w14:textId="77777777" w:rsidR="00C705C3" w:rsidRDefault="00A060EE">
      <w:pPr>
        <w:pStyle w:val="Telobesedila"/>
        <w:ind w:left="476"/>
      </w:pPr>
      <w:r>
        <w:rPr>
          <w:u w:val="single"/>
        </w:rPr>
        <w:t>Obisk sanitarij:</w:t>
      </w:r>
    </w:p>
    <w:p w14:paraId="5A301165" w14:textId="77777777" w:rsidR="00C705C3" w:rsidRDefault="00C705C3">
      <w:pPr>
        <w:pStyle w:val="Telobesedila"/>
        <w:spacing w:before="9"/>
        <w:rPr>
          <w:sz w:val="15"/>
        </w:rPr>
      </w:pPr>
    </w:p>
    <w:p w14:paraId="011831A1" w14:textId="77777777" w:rsidR="00C705C3" w:rsidRDefault="00A060EE">
      <w:pPr>
        <w:pStyle w:val="Odstavekseznama"/>
        <w:numPr>
          <w:ilvl w:val="0"/>
          <w:numId w:val="1"/>
        </w:numPr>
        <w:tabs>
          <w:tab w:val="left" w:pos="837"/>
        </w:tabs>
        <w:spacing w:before="97" w:line="276" w:lineRule="auto"/>
        <w:ind w:right="113"/>
        <w:jc w:val="both"/>
        <w:rPr>
          <w:sz w:val="24"/>
        </w:rPr>
      </w:pPr>
      <w:r>
        <w:rPr>
          <w:sz w:val="24"/>
        </w:rPr>
        <w:t>Učenci sanitarije obiskujejo posamično (vsak posebej). Tam se ne zadržujejo. Upoštevajo higieno rok. Zračenje sanitarij poteka navzven, okno mora biti odprto glede na vremenske razmere, vrata na hodnik pa</w:t>
      </w:r>
      <w:r>
        <w:rPr>
          <w:spacing w:val="-10"/>
          <w:sz w:val="24"/>
        </w:rPr>
        <w:t xml:space="preserve"> </w:t>
      </w:r>
      <w:r>
        <w:rPr>
          <w:sz w:val="24"/>
        </w:rPr>
        <w:t>zaprta.</w:t>
      </w:r>
    </w:p>
    <w:p w14:paraId="183497FA" w14:textId="77777777" w:rsidR="00C6791C" w:rsidRDefault="00C6791C" w:rsidP="00CE11F8">
      <w:pPr>
        <w:spacing w:before="10"/>
        <w:rPr>
          <w:sz w:val="26"/>
        </w:rPr>
      </w:pPr>
    </w:p>
    <w:p w14:paraId="34B704EC" w14:textId="77777777" w:rsidR="00B2770F" w:rsidRDefault="00B2770F" w:rsidP="00B2770F">
      <w:pPr>
        <w:spacing w:before="10"/>
        <w:ind w:left="20"/>
        <w:rPr>
          <w:sz w:val="26"/>
        </w:rPr>
      </w:pPr>
      <w:r>
        <w:rPr>
          <w:sz w:val="26"/>
        </w:rPr>
        <w:t>Priloga</w:t>
      </w:r>
      <w:r w:rsidR="00616B61">
        <w:rPr>
          <w:sz w:val="26"/>
        </w:rPr>
        <w:t xml:space="preserve"> </w:t>
      </w:r>
      <w:r>
        <w:rPr>
          <w:sz w:val="26"/>
        </w:rPr>
        <w:t>2</w:t>
      </w:r>
    </w:p>
    <w:p w14:paraId="6C44B26D" w14:textId="77777777" w:rsidR="00C705C3" w:rsidRDefault="00C705C3">
      <w:pPr>
        <w:pStyle w:val="Telobesedila"/>
        <w:spacing w:before="9"/>
        <w:rPr>
          <w:sz w:val="19"/>
        </w:rPr>
      </w:pPr>
    </w:p>
    <w:p w14:paraId="227DFC3E" w14:textId="77777777" w:rsidR="00C705C3" w:rsidRDefault="00A060EE">
      <w:pPr>
        <w:pStyle w:val="Naslov3"/>
        <w:spacing w:before="92" w:line="278" w:lineRule="auto"/>
        <w:ind w:left="836" w:right="172"/>
      </w:pPr>
      <w:r>
        <w:t>HIGIENSKA PRAVILA IN ZADOLŽITVE PRI COVID - 19 – OSEBJE ZA ČIŠČENJE</w:t>
      </w:r>
    </w:p>
    <w:p w14:paraId="5642A353" w14:textId="77777777" w:rsidR="00C705C3" w:rsidRDefault="00C705C3">
      <w:pPr>
        <w:pStyle w:val="Telobesedila"/>
        <w:spacing w:before="2"/>
        <w:rPr>
          <w:b/>
          <w:sz w:val="27"/>
        </w:rPr>
      </w:pPr>
    </w:p>
    <w:p w14:paraId="558087F5" w14:textId="77777777" w:rsidR="00C705C3" w:rsidRDefault="00A060EE">
      <w:pPr>
        <w:pStyle w:val="Odstavekseznama"/>
        <w:numPr>
          <w:ilvl w:val="0"/>
          <w:numId w:val="1"/>
        </w:numPr>
        <w:tabs>
          <w:tab w:val="left" w:pos="837"/>
        </w:tabs>
        <w:ind w:hanging="361"/>
        <w:jc w:val="both"/>
        <w:rPr>
          <w:sz w:val="24"/>
        </w:rPr>
      </w:pPr>
      <w:r>
        <w:rPr>
          <w:sz w:val="24"/>
        </w:rPr>
        <w:t>Osebje mora nositi maske in pri čiščenju</w:t>
      </w:r>
      <w:r>
        <w:rPr>
          <w:spacing w:val="-8"/>
          <w:sz w:val="24"/>
        </w:rPr>
        <w:t xml:space="preserve"> </w:t>
      </w:r>
      <w:r>
        <w:rPr>
          <w:sz w:val="24"/>
        </w:rPr>
        <w:t>rokavice.</w:t>
      </w:r>
    </w:p>
    <w:p w14:paraId="3EECB5EB" w14:textId="77777777" w:rsidR="00C705C3" w:rsidRDefault="00A060EE">
      <w:pPr>
        <w:pStyle w:val="Odstavekseznama"/>
        <w:numPr>
          <w:ilvl w:val="0"/>
          <w:numId w:val="1"/>
        </w:numPr>
        <w:tabs>
          <w:tab w:val="left" w:pos="837"/>
        </w:tabs>
        <w:spacing w:before="41"/>
        <w:ind w:hanging="361"/>
        <w:jc w:val="both"/>
        <w:rPr>
          <w:sz w:val="24"/>
        </w:rPr>
      </w:pPr>
      <w:r>
        <w:rPr>
          <w:sz w:val="24"/>
        </w:rPr>
        <w:t>Odpadki: rokavice in maske se odlaga v koš za mešane</w:t>
      </w:r>
      <w:r>
        <w:rPr>
          <w:spacing w:val="-6"/>
          <w:sz w:val="24"/>
        </w:rPr>
        <w:t xml:space="preserve"> </w:t>
      </w:r>
      <w:r>
        <w:rPr>
          <w:sz w:val="24"/>
        </w:rPr>
        <w:t>odpadke.</w:t>
      </w:r>
    </w:p>
    <w:p w14:paraId="1A0BD223" w14:textId="77777777" w:rsidR="00C705C3" w:rsidRDefault="00A060EE">
      <w:pPr>
        <w:pStyle w:val="Odstavekseznama"/>
        <w:numPr>
          <w:ilvl w:val="0"/>
          <w:numId w:val="1"/>
        </w:numPr>
        <w:tabs>
          <w:tab w:val="left" w:pos="837"/>
        </w:tabs>
        <w:spacing w:before="41" w:line="278" w:lineRule="auto"/>
        <w:ind w:right="121"/>
        <w:jc w:val="both"/>
        <w:rPr>
          <w:sz w:val="24"/>
        </w:rPr>
      </w:pPr>
      <w:r>
        <w:rPr>
          <w:sz w:val="24"/>
        </w:rPr>
        <w:t>Med odmori v šoli (malica in kosilo) je potrebno razkužiti v UČILNICAH in SANITARIJAH vse kljuke, stikala, ročaje pip, gumbe dvigal in</w:t>
      </w:r>
      <w:r>
        <w:rPr>
          <w:spacing w:val="-13"/>
          <w:sz w:val="24"/>
        </w:rPr>
        <w:t xml:space="preserve"> </w:t>
      </w:r>
      <w:r>
        <w:rPr>
          <w:sz w:val="24"/>
        </w:rPr>
        <w:t>školjke.</w:t>
      </w:r>
    </w:p>
    <w:p w14:paraId="5289536B" w14:textId="77777777" w:rsidR="00C705C3" w:rsidRDefault="00A060EE">
      <w:pPr>
        <w:pStyle w:val="Odstavekseznama"/>
        <w:numPr>
          <w:ilvl w:val="0"/>
          <w:numId w:val="1"/>
        </w:numPr>
        <w:tabs>
          <w:tab w:val="left" w:pos="837"/>
        </w:tabs>
        <w:spacing w:line="276" w:lineRule="auto"/>
        <w:ind w:right="116"/>
        <w:jc w:val="both"/>
        <w:rPr>
          <w:sz w:val="24"/>
        </w:rPr>
      </w:pPr>
      <w:r>
        <w:rPr>
          <w:sz w:val="24"/>
        </w:rPr>
        <w:t>V</w:t>
      </w:r>
      <w:r>
        <w:rPr>
          <w:spacing w:val="-6"/>
          <w:sz w:val="24"/>
        </w:rPr>
        <w:t xml:space="preserve"> </w:t>
      </w:r>
      <w:r>
        <w:rPr>
          <w:sz w:val="24"/>
        </w:rPr>
        <w:t>vrtcu</w:t>
      </w:r>
      <w:r>
        <w:rPr>
          <w:spacing w:val="-6"/>
          <w:sz w:val="24"/>
        </w:rPr>
        <w:t xml:space="preserve"> </w:t>
      </w:r>
      <w:r>
        <w:rPr>
          <w:sz w:val="24"/>
        </w:rPr>
        <w:t>je</w:t>
      </w:r>
      <w:r>
        <w:rPr>
          <w:spacing w:val="-6"/>
          <w:sz w:val="24"/>
        </w:rPr>
        <w:t xml:space="preserve"> </w:t>
      </w:r>
      <w:r>
        <w:rPr>
          <w:sz w:val="24"/>
        </w:rPr>
        <w:t>potrebno</w:t>
      </w:r>
      <w:r>
        <w:rPr>
          <w:spacing w:val="-6"/>
          <w:sz w:val="24"/>
        </w:rPr>
        <w:t xml:space="preserve"> </w:t>
      </w:r>
      <w:r>
        <w:rPr>
          <w:sz w:val="24"/>
        </w:rPr>
        <w:t>vsaj</w:t>
      </w:r>
      <w:r>
        <w:rPr>
          <w:spacing w:val="-7"/>
          <w:sz w:val="24"/>
        </w:rPr>
        <w:t xml:space="preserve"> </w:t>
      </w:r>
      <w:r>
        <w:rPr>
          <w:sz w:val="24"/>
        </w:rPr>
        <w:t>5x</w:t>
      </w:r>
      <w:r>
        <w:rPr>
          <w:spacing w:val="-8"/>
          <w:sz w:val="24"/>
        </w:rPr>
        <w:t xml:space="preserve"> </w:t>
      </w:r>
      <w:r>
        <w:rPr>
          <w:sz w:val="24"/>
        </w:rPr>
        <w:t>dnevno</w:t>
      </w:r>
      <w:r>
        <w:rPr>
          <w:spacing w:val="-6"/>
          <w:sz w:val="24"/>
        </w:rPr>
        <w:t xml:space="preserve"> </w:t>
      </w:r>
      <w:r>
        <w:rPr>
          <w:sz w:val="24"/>
        </w:rPr>
        <w:t>očistiti</w:t>
      </w:r>
      <w:r>
        <w:rPr>
          <w:spacing w:val="-7"/>
          <w:sz w:val="24"/>
        </w:rPr>
        <w:t xml:space="preserve"> </w:t>
      </w:r>
      <w:r>
        <w:rPr>
          <w:sz w:val="24"/>
        </w:rPr>
        <w:t>vse</w:t>
      </w:r>
      <w:r>
        <w:rPr>
          <w:spacing w:val="-6"/>
          <w:sz w:val="24"/>
        </w:rPr>
        <w:t xml:space="preserve"> </w:t>
      </w:r>
      <w:r>
        <w:rPr>
          <w:sz w:val="24"/>
        </w:rPr>
        <w:t>kljuke,</w:t>
      </w:r>
      <w:r>
        <w:rPr>
          <w:spacing w:val="-6"/>
          <w:sz w:val="24"/>
        </w:rPr>
        <w:t xml:space="preserve"> </w:t>
      </w:r>
      <w:r>
        <w:rPr>
          <w:sz w:val="24"/>
        </w:rPr>
        <w:t>stikala,</w:t>
      </w:r>
      <w:r>
        <w:rPr>
          <w:spacing w:val="-8"/>
          <w:sz w:val="24"/>
        </w:rPr>
        <w:t xml:space="preserve"> </w:t>
      </w:r>
      <w:r>
        <w:rPr>
          <w:sz w:val="24"/>
        </w:rPr>
        <w:t>mize,</w:t>
      </w:r>
      <w:r>
        <w:rPr>
          <w:spacing w:val="-5"/>
          <w:sz w:val="24"/>
        </w:rPr>
        <w:t xml:space="preserve"> </w:t>
      </w:r>
      <w:r>
        <w:rPr>
          <w:sz w:val="24"/>
        </w:rPr>
        <w:t>ročaje</w:t>
      </w:r>
      <w:r>
        <w:rPr>
          <w:spacing w:val="-6"/>
          <w:sz w:val="24"/>
        </w:rPr>
        <w:t xml:space="preserve"> </w:t>
      </w:r>
      <w:r>
        <w:rPr>
          <w:sz w:val="24"/>
        </w:rPr>
        <w:t>pip</w:t>
      </w:r>
      <w:r>
        <w:rPr>
          <w:spacing w:val="-6"/>
          <w:sz w:val="24"/>
        </w:rPr>
        <w:t xml:space="preserve"> </w:t>
      </w:r>
      <w:r>
        <w:rPr>
          <w:sz w:val="24"/>
        </w:rPr>
        <w:t>in školjke (IGRALNICE in SANITARIJE) – takrat, ko so otroci na igrišču ali v telovadnici.</w:t>
      </w:r>
    </w:p>
    <w:p w14:paraId="79520D61" w14:textId="77777777" w:rsidR="00DC7B3E" w:rsidRPr="00616B61" w:rsidRDefault="00A060EE" w:rsidP="00616B61">
      <w:pPr>
        <w:pStyle w:val="Odstavekseznama"/>
        <w:numPr>
          <w:ilvl w:val="0"/>
          <w:numId w:val="1"/>
        </w:numPr>
        <w:tabs>
          <w:tab w:val="left" w:pos="837"/>
        </w:tabs>
        <w:ind w:hanging="361"/>
        <w:jc w:val="both"/>
        <w:rPr>
          <w:sz w:val="24"/>
        </w:rPr>
      </w:pPr>
      <w:r>
        <w:rPr>
          <w:sz w:val="24"/>
        </w:rPr>
        <w:t>Potrebno je tudi čiščenje površin kljuk na vhodih (vsaj 5x</w:t>
      </w:r>
      <w:r>
        <w:rPr>
          <w:spacing w:val="-8"/>
          <w:sz w:val="24"/>
        </w:rPr>
        <w:t xml:space="preserve"> </w:t>
      </w:r>
      <w:r>
        <w:rPr>
          <w:sz w:val="24"/>
        </w:rPr>
        <w:t>dnevno).</w:t>
      </w:r>
    </w:p>
    <w:p w14:paraId="5BD83673" w14:textId="77777777" w:rsidR="00DC7B3E" w:rsidRDefault="00DC7B3E">
      <w:pPr>
        <w:pStyle w:val="Telobesedila"/>
        <w:spacing w:before="4"/>
        <w:rPr>
          <w:sz w:val="37"/>
        </w:rPr>
      </w:pPr>
    </w:p>
    <w:p w14:paraId="10ADCF7E" w14:textId="77777777" w:rsidR="00D4677E" w:rsidRDefault="00D4677E">
      <w:pPr>
        <w:pStyle w:val="Telobesedila"/>
        <w:spacing w:before="4"/>
        <w:rPr>
          <w:sz w:val="37"/>
        </w:rPr>
      </w:pPr>
    </w:p>
    <w:p w14:paraId="76FDD5F5" w14:textId="77777777" w:rsidR="004C2CEE" w:rsidRDefault="004C2CEE">
      <w:pPr>
        <w:pStyle w:val="Telobesedila"/>
        <w:spacing w:before="4"/>
        <w:rPr>
          <w:sz w:val="37"/>
        </w:rPr>
      </w:pPr>
    </w:p>
    <w:p w14:paraId="03061942" w14:textId="77777777" w:rsidR="00C705C3" w:rsidRDefault="00A060EE">
      <w:pPr>
        <w:spacing w:before="1"/>
        <w:ind w:left="116"/>
        <w:rPr>
          <w:sz w:val="26"/>
        </w:rPr>
      </w:pPr>
      <w:r>
        <w:rPr>
          <w:sz w:val="26"/>
        </w:rPr>
        <w:t>Priloga</w:t>
      </w:r>
      <w:r w:rsidR="00616B61">
        <w:rPr>
          <w:sz w:val="26"/>
        </w:rPr>
        <w:t xml:space="preserve"> </w:t>
      </w:r>
      <w:r>
        <w:rPr>
          <w:sz w:val="26"/>
        </w:rPr>
        <w:t>3</w:t>
      </w:r>
    </w:p>
    <w:p w14:paraId="1C03B931" w14:textId="77777777" w:rsidR="00C705C3" w:rsidRDefault="00C705C3">
      <w:pPr>
        <w:pStyle w:val="Telobesedila"/>
        <w:spacing w:before="9"/>
        <w:rPr>
          <w:sz w:val="27"/>
        </w:rPr>
      </w:pPr>
    </w:p>
    <w:p w14:paraId="55E459D4" w14:textId="77777777" w:rsidR="00C705C3" w:rsidRDefault="00A060EE">
      <w:pPr>
        <w:pStyle w:val="Naslov3"/>
        <w:ind w:left="836"/>
      </w:pPr>
      <w:r>
        <w:t>HIGIENSKA PRAVILA IN ZADOLŽITVE V KUHINJI PRI COVID - 19</w:t>
      </w:r>
    </w:p>
    <w:p w14:paraId="3457005E" w14:textId="77777777" w:rsidR="00C705C3" w:rsidRDefault="00C705C3">
      <w:pPr>
        <w:pStyle w:val="Telobesedila"/>
        <w:spacing w:before="4"/>
        <w:rPr>
          <w:b/>
          <w:sz w:val="31"/>
        </w:rPr>
      </w:pPr>
    </w:p>
    <w:p w14:paraId="08B5F4A3" w14:textId="77777777" w:rsidR="00C705C3" w:rsidRDefault="00A060EE">
      <w:pPr>
        <w:pStyle w:val="Odstavekseznama"/>
        <w:numPr>
          <w:ilvl w:val="0"/>
          <w:numId w:val="1"/>
        </w:numPr>
        <w:tabs>
          <w:tab w:val="left" w:pos="837"/>
        </w:tabs>
        <w:spacing w:line="276" w:lineRule="auto"/>
        <w:ind w:right="119"/>
        <w:jc w:val="both"/>
        <w:rPr>
          <w:sz w:val="24"/>
        </w:rPr>
      </w:pPr>
      <w:r>
        <w:rPr>
          <w:sz w:val="24"/>
        </w:rPr>
        <w:t>Osebje mora nositi maske pri pripravi živil in obrokov, OBVEZNO PRI DELITVI HRANE (za delilnim pultom).</w:t>
      </w:r>
    </w:p>
    <w:p w14:paraId="4776C690" w14:textId="77777777" w:rsidR="00C705C3" w:rsidRDefault="00A060EE">
      <w:pPr>
        <w:pStyle w:val="Odstavekseznama"/>
        <w:numPr>
          <w:ilvl w:val="0"/>
          <w:numId w:val="1"/>
        </w:numPr>
        <w:tabs>
          <w:tab w:val="left" w:pos="837"/>
        </w:tabs>
        <w:spacing w:line="275" w:lineRule="exact"/>
        <w:ind w:hanging="361"/>
        <w:jc w:val="both"/>
        <w:rPr>
          <w:sz w:val="24"/>
        </w:rPr>
      </w:pPr>
      <w:r>
        <w:rPr>
          <w:sz w:val="24"/>
        </w:rPr>
        <w:t>HIGIENA ROK!!!</w:t>
      </w:r>
    </w:p>
    <w:p w14:paraId="32AC68BE" w14:textId="77777777" w:rsidR="00C705C3" w:rsidRDefault="00A060EE">
      <w:pPr>
        <w:pStyle w:val="Odstavekseznama"/>
        <w:numPr>
          <w:ilvl w:val="0"/>
          <w:numId w:val="1"/>
        </w:numPr>
        <w:tabs>
          <w:tab w:val="left" w:pos="836"/>
          <w:tab w:val="left" w:pos="837"/>
        </w:tabs>
        <w:spacing w:before="41"/>
        <w:ind w:hanging="361"/>
        <w:rPr>
          <w:sz w:val="24"/>
        </w:rPr>
      </w:pPr>
      <w:r>
        <w:rPr>
          <w:sz w:val="24"/>
        </w:rPr>
        <w:t>Priprava živil poteka po do sedaj veljavnem</w:t>
      </w:r>
      <w:r>
        <w:rPr>
          <w:spacing w:val="-10"/>
          <w:sz w:val="24"/>
        </w:rPr>
        <w:t xml:space="preserve"> </w:t>
      </w:r>
      <w:r>
        <w:rPr>
          <w:sz w:val="24"/>
        </w:rPr>
        <w:t>HACCAP-u.</w:t>
      </w:r>
    </w:p>
    <w:p w14:paraId="1B3B001E" w14:textId="77777777" w:rsidR="00C705C3" w:rsidRDefault="00A060EE">
      <w:pPr>
        <w:pStyle w:val="Odstavekseznama"/>
        <w:numPr>
          <w:ilvl w:val="0"/>
          <w:numId w:val="1"/>
        </w:numPr>
        <w:tabs>
          <w:tab w:val="left" w:pos="836"/>
          <w:tab w:val="left" w:pos="837"/>
        </w:tabs>
        <w:spacing w:before="43"/>
        <w:ind w:hanging="361"/>
        <w:rPr>
          <w:sz w:val="24"/>
        </w:rPr>
      </w:pPr>
      <w:r>
        <w:rPr>
          <w:sz w:val="24"/>
        </w:rPr>
        <w:t>Vsa živila (na pladnjih) MORAJO biti pokrita s</w:t>
      </w:r>
      <w:r>
        <w:rPr>
          <w:spacing w:val="-4"/>
          <w:sz w:val="24"/>
        </w:rPr>
        <w:t xml:space="preserve"> </w:t>
      </w:r>
      <w:r>
        <w:rPr>
          <w:sz w:val="24"/>
        </w:rPr>
        <w:t>folijo.</w:t>
      </w:r>
    </w:p>
    <w:p w14:paraId="41803020" w14:textId="77777777" w:rsidR="00C705C3" w:rsidRDefault="00A060EE">
      <w:pPr>
        <w:pStyle w:val="Odstavekseznama"/>
        <w:numPr>
          <w:ilvl w:val="0"/>
          <w:numId w:val="1"/>
        </w:numPr>
        <w:tabs>
          <w:tab w:val="left" w:pos="836"/>
          <w:tab w:val="left" w:pos="837"/>
        </w:tabs>
        <w:spacing w:before="41" w:line="276" w:lineRule="auto"/>
        <w:ind w:right="120"/>
        <w:rPr>
          <w:sz w:val="24"/>
        </w:rPr>
      </w:pPr>
      <w:r>
        <w:rPr>
          <w:sz w:val="24"/>
        </w:rPr>
        <w:t>Pri</w:t>
      </w:r>
      <w:r>
        <w:rPr>
          <w:spacing w:val="-14"/>
          <w:sz w:val="24"/>
        </w:rPr>
        <w:t xml:space="preserve"> </w:t>
      </w:r>
      <w:r>
        <w:rPr>
          <w:sz w:val="24"/>
        </w:rPr>
        <w:t>procesu</w:t>
      </w:r>
      <w:r>
        <w:rPr>
          <w:spacing w:val="-13"/>
          <w:sz w:val="24"/>
        </w:rPr>
        <w:t xml:space="preserve"> </w:t>
      </w:r>
      <w:r>
        <w:rPr>
          <w:sz w:val="24"/>
        </w:rPr>
        <w:t>priprave</w:t>
      </w:r>
      <w:r>
        <w:rPr>
          <w:spacing w:val="-12"/>
          <w:sz w:val="24"/>
        </w:rPr>
        <w:t xml:space="preserve"> </w:t>
      </w:r>
      <w:r>
        <w:rPr>
          <w:sz w:val="24"/>
        </w:rPr>
        <w:t>hrane</w:t>
      </w:r>
      <w:r>
        <w:rPr>
          <w:spacing w:val="-13"/>
          <w:sz w:val="24"/>
        </w:rPr>
        <w:t xml:space="preserve"> </w:t>
      </w:r>
      <w:r>
        <w:rPr>
          <w:sz w:val="24"/>
        </w:rPr>
        <w:t>zelo</w:t>
      </w:r>
      <w:r>
        <w:rPr>
          <w:spacing w:val="-12"/>
          <w:sz w:val="24"/>
        </w:rPr>
        <w:t xml:space="preserve"> </w:t>
      </w:r>
      <w:r>
        <w:rPr>
          <w:sz w:val="24"/>
        </w:rPr>
        <w:t>pozorni</w:t>
      </w:r>
      <w:r>
        <w:rPr>
          <w:spacing w:val="-12"/>
          <w:sz w:val="24"/>
        </w:rPr>
        <w:t xml:space="preserve"> </w:t>
      </w:r>
      <w:r>
        <w:rPr>
          <w:sz w:val="24"/>
        </w:rPr>
        <w:t>na</w:t>
      </w:r>
      <w:r>
        <w:rPr>
          <w:spacing w:val="-12"/>
          <w:sz w:val="24"/>
        </w:rPr>
        <w:t xml:space="preserve"> </w:t>
      </w:r>
      <w:r>
        <w:rPr>
          <w:sz w:val="24"/>
        </w:rPr>
        <w:t>higieno,</w:t>
      </w:r>
      <w:r>
        <w:rPr>
          <w:spacing w:val="-13"/>
          <w:sz w:val="24"/>
        </w:rPr>
        <w:t xml:space="preserve"> </w:t>
      </w:r>
      <w:r>
        <w:rPr>
          <w:sz w:val="24"/>
        </w:rPr>
        <w:t>umivanje</w:t>
      </w:r>
      <w:r>
        <w:rPr>
          <w:spacing w:val="-11"/>
          <w:sz w:val="24"/>
        </w:rPr>
        <w:t xml:space="preserve"> </w:t>
      </w:r>
      <w:r>
        <w:rPr>
          <w:sz w:val="24"/>
        </w:rPr>
        <w:t>rok</w:t>
      </w:r>
      <w:r>
        <w:rPr>
          <w:spacing w:val="-12"/>
          <w:sz w:val="24"/>
        </w:rPr>
        <w:t xml:space="preserve"> </w:t>
      </w:r>
      <w:r>
        <w:rPr>
          <w:sz w:val="24"/>
        </w:rPr>
        <w:t>in</w:t>
      </w:r>
      <w:r>
        <w:rPr>
          <w:spacing w:val="-13"/>
          <w:sz w:val="24"/>
        </w:rPr>
        <w:t xml:space="preserve"> </w:t>
      </w:r>
      <w:r>
        <w:rPr>
          <w:sz w:val="24"/>
        </w:rPr>
        <w:t>ne</w:t>
      </w:r>
      <w:r>
        <w:rPr>
          <w:spacing w:val="-12"/>
          <w:sz w:val="24"/>
        </w:rPr>
        <w:t xml:space="preserve"> </w:t>
      </w:r>
      <w:r>
        <w:rPr>
          <w:sz w:val="24"/>
        </w:rPr>
        <w:t>dotikanje obraza, prav tako uporaba mobitela le med odmorom in nato higiena</w:t>
      </w:r>
      <w:r>
        <w:rPr>
          <w:spacing w:val="-17"/>
          <w:sz w:val="24"/>
        </w:rPr>
        <w:t xml:space="preserve"> </w:t>
      </w:r>
      <w:r>
        <w:rPr>
          <w:sz w:val="24"/>
        </w:rPr>
        <w:t>rok.</w:t>
      </w:r>
    </w:p>
    <w:p w14:paraId="6DC3226D" w14:textId="77777777" w:rsidR="00C705C3" w:rsidRDefault="00A060EE">
      <w:pPr>
        <w:pStyle w:val="Odstavekseznama"/>
        <w:numPr>
          <w:ilvl w:val="0"/>
          <w:numId w:val="1"/>
        </w:numPr>
        <w:tabs>
          <w:tab w:val="left" w:pos="836"/>
          <w:tab w:val="left" w:pos="837"/>
        </w:tabs>
        <w:spacing w:line="275" w:lineRule="exact"/>
        <w:ind w:hanging="361"/>
        <w:rPr>
          <w:sz w:val="24"/>
        </w:rPr>
      </w:pPr>
      <w:r>
        <w:rPr>
          <w:sz w:val="24"/>
        </w:rPr>
        <w:t>Pozorni biti na higieno sadja,</w:t>
      </w:r>
      <w:r>
        <w:rPr>
          <w:spacing w:val="-5"/>
          <w:sz w:val="24"/>
        </w:rPr>
        <w:t xml:space="preserve"> </w:t>
      </w:r>
      <w:r>
        <w:rPr>
          <w:sz w:val="24"/>
        </w:rPr>
        <w:t>zelenjave.</w:t>
      </w:r>
    </w:p>
    <w:p w14:paraId="720C9187" w14:textId="77777777" w:rsidR="00C705C3" w:rsidRDefault="00A060EE">
      <w:pPr>
        <w:pStyle w:val="Odstavekseznama"/>
        <w:numPr>
          <w:ilvl w:val="0"/>
          <w:numId w:val="1"/>
        </w:numPr>
        <w:tabs>
          <w:tab w:val="left" w:pos="836"/>
          <w:tab w:val="left" w:pos="837"/>
        </w:tabs>
        <w:spacing w:before="43" w:line="276" w:lineRule="auto"/>
        <w:ind w:right="113"/>
        <w:rPr>
          <w:sz w:val="24"/>
        </w:rPr>
      </w:pPr>
      <w:r>
        <w:rPr>
          <w:sz w:val="24"/>
        </w:rPr>
        <w:t>Odpadki: poseben koš (vrečka) za odlaganje rokavic in mask (če bodo za enkratno uporabo) – to pa se odlaga v koš za mešane</w:t>
      </w:r>
      <w:r>
        <w:rPr>
          <w:spacing w:val="-9"/>
          <w:sz w:val="24"/>
        </w:rPr>
        <w:t xml:space="preserve"> </w:t>
      </w:r>
      <w:r>
        <w:rPr>
          <w:sz w:val="24"/>
        </w:rPr>
        <w:t>odpadke.</w:t>
      </w:r>
    </w:p>
    <w:p w14:paraId="6737D177" w14:textId="77777777" w:rsidR="00C705C3" w:rsidRDefault="00A060EE">
      <w:pPr>
        <w:pStyle w:val="Odstavekseznama"/>
        <w:numPr>
          <w:ilvl w:val="0"/>
          <w:numId w:val="1"/>
        </w:numPr>
        <w:tabs>
          <w:tab w:val="left" w:pos="836"/>
          <w:tab w:val="left" w:pos="837"/>
        </w:tabs>
        <w:spacing w:line="276" w:lineRule="auto"/>
        <w:ind w:right="115"/>
        <w:rPr>
          <w:sz w:val="24"/>
        </w:rPr>
      </w:pPr>
      <w:r>
        <w:rPr>
          <w:sz w:val="24"/>
        </w:rPr>
        <w:t>Kosilo: potekalo bo v jedilnici po razporedu. Otroci so na primerni razdalji v koloni in pri mizi. KDOR DELI OBROKE MORA OBVEZNO IMETI</w:t>
      </w:r>
      <w:r>
        <w:rPr>
          <w:spacing w:val="-8"/>
          <w:sz w:val="24"/>
        </w:rPr>
        <w:t xml:space="preserve"> </w:t>
      </w:r>
      <w:r>
        <w:rPr>
          <w:sz w:val="24"/>
        </w:rPr>
        <w:t>MASKO.</w:t>
      </w:r>
    </w:p>
    <w:p w14:paraId="636BB1F2" w14:textId="77777777" w:rsidR="00DC7B3E" w:rsidRDefault="00DC7B3E">
      <w:pPr>
        <w:spacing w:line="276" w:lineRule="auto"/>
        <w:rPr>
          <w:sz w:val="24"/>
        </w:rPr>
      </w:pPr>
    </w:p>
    <w:p w14:paraId="35968A73" w14:textId="77777777" w:rsidR="00DC7B3E" w:rsidRDefault="00DC7B3E" w:rsidP="00DC7B3E">
      <w:pPr>
        <w:spacing w:before="10"/>
        <w:ind w:left="20"/>
        <w:rPr>
          <w:sz w:val="26"/>
        </w:rPr>
      </w:pPr>
      <w:r>
        <w:rPr>
          <w:sz w:val="26"/>
        </w:rPr>
        <w:t>Priloga 4</w:t>
      </w:r>
    </w:p>
    <w:p w14:paraId="6B4A2914" w14:textId="77777777" w:rsidR="00C705C3" w:rsidRDefault="00C705C3">
      <w:pPr>
        <w:pStyle w:val="Telobesedila"/>
        <w:spacing w:before="9"/>
        <w:rPr>
          <w:sz w:val="19"/>
        </w:rPr>
      </w:pPr>
    </w:p>
    <w:p w14:paraId="1716D32A" w14:textId="77777777" w:rsidR="00C705C3" w:rsidRDefault="00A060EE">
      <w:pPr>
        <w:pStyle w:val="Naslov3"/>
        <w:spacing w:before="92"/>
        <w:ind w:left="836"/>
      </w:pPr>
      <w:r>
        <w:t>HIGIENSKA PRAVILA V IGRALNICAH PRI COVID - 19</w:t>
      </w:r>
    </w:p>
    <w:p w14:paraId="61AF9F23" w14:textId="77777777" w:rsidR="00C705C3" w:rsidRDefault="00C705C3">
      <w:pPr>
        <w:pStyle w:val="Telobesedila"/>
        <w:spacing w:before="4"/>
        <w:rPr>
          <w:b/>
          <w:sz w:val="31"/>
        </w:rPr>
      </w:pPr>
    </w:p>
    <w:p w14:paraId="2978FA5A" w14:textId="77777777" w:rsidR="00C705C3" w:rsidRDefault="00A060EE">
      <w:pPr>
        <w:pStyle w:val="Odstavekseznama"/>
        <w:numPr>
          <w:ilvl w:val="0"/>
          <w:numId w:val="1"/>
        </w:numPr>
        <w:tabs>
          <w:tab w:val="left" w:pos="836"/>
          <w:tab w:val="left" w:pos="837"/>
        </w:tabs>
        <w:ind w:hanging="361"/>
        <w:rPr>
          <w:sz w:val="24"/>
        </w:rPr>
      </w:pPr>
      <w:r>
        <w:rPr>
          <w:sz w:val="24"/>
        </w:rPr>
        <w:t>Pred malico in kosilom si otroci temeljito umijejo</w:t>
      </w:r>
      <w:r>
        <w:rPr>
          <w:spacing w:val="-5"/>
          <w:sz w:val="24"/>
        </w:rPr>
        <w:t xml:space="preserve"> </w:t>
      </w:r>
      <w:r>
        <w:rPr>
          <w:sz w:val="24"/>
        </w:rPr>
        <w:t>roke.</w:t>
      </w:r>
    </w:p>
    <w:p w14:paraId="2129131B" w14:textId="77777777" w:rsidR="00C705C3" w:rsidRDefault="00A060EE">
      <w:pPr>
        <w:pStyle w:val="Odstavekseznama"/>
        <w:numPr>
          <w:ilvl w:val="0"/>
          <w:numId w:val="1"/>
        </w:numPr>
        <w:tabs>
          <w:tab w:val="left" w:pos="836"/>
          <w:tab w:val="left" w:pos="837"/>
        </w:tabs>
        <w:spacing w:before="41" w:line="276" w:lineRule="auto"/>
        <w:ind w:right="116"/>
        <w:rPr>
          <w:sz w:val="24"/>
        </w:rPr>
      </w:pPr>
      <w:r>
        <w:rPr>
          <w:sz w:val="24"/>
        </w:rPr>
        <w:t>Vzgojiteljice</w:t>
      </w:r>
      <w:r>
        <w:rPr>
          <w:spacing w:val="-10"/>
          <w:sz w:val="24"/>
        </w:rPr>
        <w:t xml:space="preserve"> </w:t>
      </w:r>
      <w:r>
        <w:rPr>
          <w:sz w:val="24"/>
        </w:rPr>
        <w:t>nosijo</w:t>
      </w:r>
      <w:r>
        <w:rPr>
          <w:spacing w:val="-8"/>
          <w:sz w:val="24"/>
        </w:rPr>
        <w:t xml:space="preserve"> </w:t>
      </w:r>
      <w:r>
        <w:rPr>
          <w:sz w:val="24"/>
        </w:rPr>
        <w:t>maske</w:t>
      </w:r>
      <w:r>
        <w:rPr>
          <w:spacing w:val="-6"/>
          <w:sz w:val="24"/>
        </w:rPr>
        <w:t xml:space="preserve"> </w:t>
      </w:r>
      <w:r>
        <w:rPr>
          <w:sz w:val="24"/>
        </w:rPr>
        <w:t>glede</w:t>
      </w:r>
      <w:r>
        <w:rPr>
          <w:spacing w:val="-8"/>
          <w:sz w:val="24"/>
        </w:rPr>
        <w:t xml:space="preserve"> </w:t>
      </w:r>
      <w:r>
        <w:rPr>
          <w:sz w:val="24"/>
        </w:rPr>
        <w:t>na</w:t>
      </w:r>
      <w:r>
        <w:rPr>
          <w:spacing w:val="-11"/>
          <w:sz w:val="24"/>
        </w:rPr>
        <w:t xml:space="preserve"> </w:t>
      </w:r>
      <w:r>
        <w:rPr>
          <w:sz w:val="24"/>
        </w:rPr>
        <w:t>priporočila</w:t>
      </w:r>
      <w:r>
        <w:rPr>
          <w:spacing w:val="-8"/>
          <w:sz w:val="24"/>
        </w:rPr>
        <w:t xml:space="preserve"> </w:t>
      </w:r>
      <w:r>
        <w:rPr>
          <w:sz w:val="24"/>
        </w:rPr>
        <w:t>NIJZ,</w:t>
      </w:r>
      <w:r>
        <w:rPr>
          <w:spacing w:val="-9"/>
          <w:sz w:val="24"/>
        </w:rPr>
        <w:t xml:space="preserve"> </w:t>
      </w:r>
      <w:r>
        <w:rPr>
          <w:sz w:val="24"/>
        </w:rPr>
        <w:t>v</w:t>
      </w:r>
      <w:r>
        <w:rPr>
          <w:spacing w:val="-9"/>
          <w:sz w:val="24"/>
        </w:rPr>
        <w:t xml:space="preserve"> </w:t>
      </w:r>
      <w:r>
        <w:rPr>
          <w:sz w:val="24"/>
        </w:rPr>
        <w:t>vsaki</w:t>
      </w:r>
      <w:r>
        <w:rPr>
          <w:spacing w:val="-10"/>
          <w:sz w:val="24"/>
        </w:rPr>
        <w:t xml:space="preserve"> </w:t>
      </w:r>
      <w:r>
        <w:rPr>
          <w:sz w:val="24"/>
        </w:rPr>
        <w:t>igralnici</w:t>
      </w:r>
      <w:r>
        <w:rPr>
          <w:spacing w:val="-6"/>
          <w:sz w:val="24"/>
        </w:rPr>
        <w:t xml:space="preserve"> </w:t>
      </w:r>
      <w:r>
        <w:rPr>
          <w:sz w:val="24"/>
        </w:rPr>
        <w:t>so</w:t>
      </w:r>
      <w:r>
        <w:rPr>
          <w:spacing w:val="-8"/>
          <w:sz w:val="24"/>
        </w:rPr>
        <w:t xml:space="preserve"> </w:t>
      </w:r>
      <w:r>
        <w:rPr>
          <w:sz w:val="24"/>
        </w:rPr>
        <w:t>na</w:t>
      </w:r>
      <w:r>
        <w:rPr>
          <w:spacing w:val="-9"/>
          <w:sz w:val="24"/>
        </w:rPr>
        <w:t xml:space="preserve"> </w:t>
      </w:r>
      <w:r>
        <w:rPr>
          <w:sz w:val="24"/>
        </w:rPr>
        <w:t>voljo rokavice.</w:t>
      </w:r>
    </w:p>
    <w:p w14:paraId="3FCEC66E" w14:textId="77777777" w:rsidR="00C705C3" w:rsidRDefault="00A060EE">
      <w:pPr>
        <w:pStyle w:val="Odstavekseznama"/>
        <w:numPr>
          <w:ilvl w:val="0"/>
          <w:numId w:val="1"/>
        </w:numPr>
        <w:tabs>
          <w:tab w:val="left" w:pos="836"/>
          <w:tab w:val="left" w:pos="837"/>
        </w:tabs>
        <w:spacing w:line="278" w:lineRule="auto"/>
        <w:ind w:right="125"/>
        <w:rPr>
          <w:sz w:val="24"/>
        </w:rPr>
      </w:pPr>
      <w:r>
        <w:rPr>
          <w:sz w:val="24"/>
        </w:rPr>
        <w:t>Malica</w:t>
      </w:r>
      <w:r>
        <w:rPr>
          <w:spacing w:val="-9"/>
          <w:sz w:val="24"/>
        </w:rPr>
        <w:t xml:space="preserve"> </w:t>
      </w:r>
      <w:r>
        <w:rPr>
          <w:sz w:val="24"/>
        </w:rPr>
        <w:t>bo</w:t>
      </w:r>
      <w:r>
        <w:rPr>
          <w:spacing w:val="-8"/>
          <w:sz w:val="24"/>
        </w:rPr>
        <w:t xml:space="preserve"> </w:t>
      </w:r>
      <w:r>
        <w:rPr>
          <w:sz w:val="24"/>
        </w:rPr>
        <w:t>porcijska,</w:t>
      </w:r>
      <w:r>
        <w:rPr>
          <w:spacing w:val="-8"/>
          <w:sz w:val="24"/>
        </w:rPr>
        <w:t xml:space="preserve"> </w:t>
      </w:r>
      <w:r>
        <w:rPr>
          <w:sz w:val="24"/>
        </w:rPr>
        <w:t>prav</w:t>
      </w:r>
      <w:r>
        <w:rPr>
          <w:spacing w:val="-12"/>
          <w:sz w:val="24"/>
        </w:rPr>
        <w:t xml:space="preserve"> </w:t>
      </w:r>
      <w:r>
        <w:rPr>
          <w:sz w:val="24"/>
        </w:rPr>
        <w:t>tako</w:t>
      </w:r>
      <w:r>
        <w:rPr>
          <w:spacing w:val="-8"/>
          <w:sz w:val="24"/>
        </w:rPr>
        <w:t xml:space="preserve"> </w:t>
      </w:r>
      <w:r>
        <w:rPr>
          <w:sz w:val="24"/>
        </w:rPr>
        <w:t>sadje,</w:t>
      </w:r>
      <w:r>
        <w:rPr>
          <w:spacing w:val="-8"/>
          <w:sz w:val="24"/>
        </w:rPr>
        <w:t xml:space="preserve"> </w:t>
      </w:r>
      <w:r>
        <w:rPr>
          <w:sz w:val="24"/>
        </w:rPr>
        <w:t>ki</w:t>
      </w:r>
      <w:r>
        <w:rPr>
          <w:spacing w:val="-10"/>
          <w:sz w:val="24"/>
        </w:rPr>
        <w:t xml:space="preserve"> </w:t>
      </w:r>
      <w:r>
        <w:rPr>
          <w:sz w:val="24"/>
        </w:rPr>
        <w:t>bo</w:t>
      </w:r>
      <w:r>
        <w:rPr>
          <w:spacing w:val="-9"/>
          <w:sz w:val="24"/>
        </w:rPr>
        <w:t xml:space="preserve"> </w:t>
      </w:r>
      <w:r>
        <w:rPr>
          <w:sz w:val="24"/>
        </w:rPr>
        <w:t>za</w:t>
      </w:r>
      <w:r>
        <w:rPr>
          <w:spacing w:val="-8"/>
          <w:sz w:val="24"/>
        </w:rPr>
        <w:t xml:space="preserve"> </w:t>
      </w:r>
      <w:r>
        <w:rPr>
          <w:sz w:val="24"/>
        </w:rPr>
        <w:t>sadno</w:t>
      </w:r>
      <w:r>
        <w:rPr>
          <w:spacing w:val="-8"/>
          <w:sz w:val="24"/>
        </w:rPr>
        <w:t xml:space="preserve"> </w:t>
      </w:r>
      <w:r>
        <w:rPr>
          <w:sz w:val="24"/>
        </w:rPr>
        <w:t>malico.</w:t>
      </w:r>
      <w:r>
        <w:rPr>
          <w:spacing w:val="-9"/>
          <w:sz w:val="24"/>
        </w:rPr>
        <w:t xml:space="preserve"> </w:t>
      </w:r>
      <w:r>
        <w:rPr>
          <w:sz w:val="24"/>
        </w:rPr>
        <w:t>Otrokom</w:t>
      </w:r>
      <w:r>
        <w:rPr>
          <w:spacing w:val="-10"/>
          <w:sz w:val="24"/>
        </w:rPr>
        <w:t xml:space="preserve"> </w:t>
      </w:r>
      <w:r>
        <w:rPr>
          <w:sz w:val="24"/>
        </w:rPr>
        <w:t>ga</w:t>
      </w:r>
      <w:r>
        <w:rPr>
          <w:spacing w:val="-8"/>
          <w:sz w:val="24"/>
        </w:rPr>
        <w:t xml:space="preserve"> </w:t>
      </w:r>
      <w:r>
        <w:rPr>
          <w:sz w:val="24"/>
        </w:rPr>
        <w:t>nareže vzgojiteljica.</w:t>
      </w:r>
    </w:p>
    <w:p w14:paraId="7A9F38B5" w14:textId="77777777" w:rsidR="00C705C3" w:rsidRDefault="00A060EE">
      <w:pPr>
        <w:pStyle w:val="Odstavekseznama"/>
        <w:numPr>
          <w:ilvl w:val="0"/>
          <w:numId w:val="1"/>
        </w:numPr>
        <w:tabs>
          <w:tab w:val="left" w:pos="836"/>
          <w:tab w:val="left" w:pos="837"/>
        </w:tabs>
        <w:spacing w:line="272" w:lineRule="exact"/>
        <w:ind w:hanging="361"/>
        <w:rPr>
          <w:sz w:val="24"/>
        </w:rPr>
      </w:pPr>
      <w:r>
        <w:rPr>
          <w:sz w:val="24"/>
        </w:rPr>
        <w:t>Pred in po obrokih je potrebno mize obrisati z</w:t>
      </w:r>
      <w:r>
        <w:rPr>
          <w:spacing w:val="-11"/>
          <w:sz w:val="24"/>
        </w:rPr>
        <w:t xml:space="preserve"> </w:t>
      </w:r>
      <w:r>
        <w:rPr>
          <w:sz w:val="24"/>
        </w:rPr>
        <w:t>razkužilom.</w:t>
      </w:r>
    </w:p>
    <w:p w14:paraId="494F7449" w14:textId="77777777" w:rsidR="00C705C3" w:rsidRDefault="00A060EE">
      <w:pPr>
        <w:pStyle w:val="Odstavekseznama"/>
        <w:numPr>
          <w:ilvl w:val="0"/>
          <w:numId w:val="1"/>
        </w:numPr>
        <w:tabs>
          <w:tab w:val="left" w:pos="836"/>
          <w:tab w:val="left" w:pos="837"/>
        </w:tabs>
        <w:spacing w:before="39"/>
        <w:ind w:hanging="361"/>
        <w:rPr>
          <w:sz w:val="24"/>
        </w:rPr>
      </w:pPr>
      <w:r>
        <w:rPr>
          <w:sz w:val="24"/>
        </w:rPr>
        <w:t>Igrače: čiščenje v raztopini čistila za igrače, dnevno oz. po vsaki</w:t>
      </w:r>
      <w:r>
        <w:rPr>
          <w:spacing w:val="-15"/>
          <w:sz w:val="24"/>
        </w:rPr>
        <w:t xml:space="preserve"> </w:t>
      </w:r>
      <w:r>
        <w:rPr>
          <w:sz w:val="24"/>
        </w:rPr>
        <w:t>uporabi.</w:t>
      </w:r>
    </w:p>
    <w:p w14:paraId="082CEA2B" w14:textId="77777777" w:rsidR="00C705C3" w:rsidRDefault="00C705C3">
      <w:pPr>
        <w:pStyle w:val="Telobesedila"/>
        <w:spacing w:before="7"/>
        <w:rPr>
          <w:sz w:val="22"/>
        </w:rPr>
      </w:pPr>
    </w:p>
    <w:p w14:paraId="3E201856" w14:textId="77777777" w:rsidR="00C705C3" w:rsidRDefault="00A060EE">
      <w:pPr>
        <w:pStyle w:val="Telobesedila"/>
        <w:ind w:left="116"/>
      </w:pPr>
      <w:r>
        <w:rPr>
          <w:u w:val="single"/>
        </w:rPr>
        <w:t>Odmori:</w:t>
      </w:r>
    </w:p>
    <w:p w14:paraId="7052753A" w14:textId="77777777" w:rsidR="00C705C3" w:rsidRDefault="00C705C3">
      <w:pPr>
        <w:pStyle w:val="Telobesedila"/>
        <w:spacing w:before="8"/>
        <w:rPr>
          <w:sz w:val="22"/>
        </w:rPr>
      </w:pPr>
    </w:p>
    <w:p w14:paraId="2668380B" w14:textId="77777777" w:rsidR="00C705C3" w:rsidRDefault="00A060EE">
      <w:pPr>
        <w:pStyle w:val="Odstavekseznama"/>
        <w:numPr>
          <w:ilvl w:val="0"/>
          <w:numId w:val="1"/>
        </w:numPr>
        <w:tabs>
          <w:tab w:val="left" w:pos="837"/>
        </w:tabs>
        <w:spacing w:before="97"/>
        <w:ind w:hanging="361"/>
        <w:jc w:val="both"/>
        <w:rPr>
          <w:sz w:val="24"/>
        </w:rPr>
      </w:pPr>
      <w:r>
        <w:rPr>
          <w:sz w:val="24"/>
        </w:rPr>
        <w:t>Med vsemi odmori je potrebno igralnice</w:t>
      </w:r>
      <w:r>
        <w:rPr>
          <w:spacing w:val="-5"/>
          <w:sz w:val="24"/>
        </w:rPr>
        <w:t xml:space="preserve"> </w:t>
      </w:r>
      <w:r>
        <w:rPr>
          <w:sz w:val="24"/>
        </w:rPr>
        <w:t>zračiti.</w:t>
      </w:r>
    </w:p>
    <w:p w14:paraId="073ACF26" w14:textId="77777777" w:rsidR="00C705C3" w:rsidRDefault="00A060EE">
      <w:pPr>
        <w:pStyle w:val="Telobesedila"/>
        <w:spacing w:before="43" w:line="276" w:lineRule="auto"/>
        <w:ind w:left="836" w:right="117"/>
        <w:jc w:val="both"/>
      </w:pPr>
      <w:r>
        <w:t>Okna</w:t>
      </w:r>
      <w:r>
        <w:rPr>
          <w:spacing w:val="-11"/>
        </w:rPr>
        <w:t xml:space="preserve"> </w:t>
      </w:r>
      <w:r>
        <w:t>naj</w:t>
      </w:r>
      <w:r>
        <w:rPr>
          <w:spacing w:val="-12"/>
        </w:rPr>
        <w:t xml:space="preserve"> </w:t>
      </w:r>
      <w:r>
        <w:t>bodo,</w:t>
      </w:r>
      <w:r>
        <w:rPr>
          <w:spacing w:val="-11"/>
        </w:rPr>
        <w:t xml:space="preserve"> </w:t>
      </w:r>
      <w:r>
        <w:t>če</w:t>
      </w:r>
      <w:r>
        <w:rPr>
          <w:spacing w:val="-10"/>
        </w:rPr>
        <w:t xml:space="preserve"> </w:t>
      </w:r>
      <w:r>
        <w:t>je</w:t>
      </w:r>
      <w:r>
        <w:rPr>
          <w:spacing w:val="-14"/>
        </w:rPr>
        <w:t xml:space="preserve"> </w:t>
      </w:r>
      <w:r>
        <w:t>mogoče,</w:t>
      </w:r>
      <w:r>
        <w:rPr>
          <w:spacing w:val="-11"/>
        </w:rPr>
        <w:t xml:space="preserve"> </w:t>
      </w:r>
      <w:r>
        <w:t>odprta</w:t>
      </w:r>
      <w:r>
        <w:rPr>
          <w:spacing w:val="-10"/>
        </w:rPr>
        <w:t xml:space="preserve"> </w:t>
      </w:r>
      <w:r>
        <w:t>tudi</w:t>
      </w:r>
      <w:r>
        <w:rPr>
          <w:spacing w:val="-15"/>
        </w:rPr>
        <w:t xml:space="preserve"> </w:t>
      </w:r>
      <w:r>
        <w:t>med</w:t>
      </w:r>
      <w:r>
        <w:rPr>
          <w:spacing w:val="-8"/>
        </w:rPr>
        <w:t xml:space="preserve"> </w:t>
      </w:r>
      <w:r>
        <w:t>učnim</w:t>
      </w:r>
      <w:r>
        <w:rPr>
          <w:spacing w:val="-12"/>
        </w:rPr>
        <w:t xml:space="preserve"> </w:t>
      </w:r>
      <w:r>
        <w:t>procesom,</w:t>
      </w:r>
      <w:r>
        <w:rPr>
          <w:spacing w:val="-11"/>
        </w:rPr>
        <w:t xml:space="preserve"> </w:t>
      </w:r>
      <w:r>
        <w:t>igro</w:t>
      </w:r>
      <w:r>
        <w:rPr>
          <w:spacing w:val="-14"/>
        </w:rPr>
        <w:t xml:space="preserve"> </w:t>
      </w:r>
      <w:r>
        <w:t>(vsaj</w:t>
      </w:r>
      <w:r>
        <w:rPr>
          <w:spacing w:val="-11"/>
        </w:rPr>
        <w:t xml:space="preserve"> </w:t>
      </w:r>
      <w:r>
        <w:t>eno). Paziti je vseeno potrebno, da ne prihaja do prepihov in posledično obolevnosti otrok.</w:t>
      </w:r>
    </w:p>
    <w:p w14:paraId="76298D6A" w14:textId="77777777" w:rsidR="00C705C3" w:rsidRDefault="00C705C3">
      <w:pPr>
        <w:pStyle w:val="Telobesedila"/>
        <w:spacing w:before="2"/>
        <w:rPr>
          <w:sz w:val="29"/>
        </w:rPr>
      </w:pPr>
    </w:p>
    <w:p w14:paraId="33230695" w14:textId="77777777" w:rsidR="00C705C3" w:rsidRDefault="00A060EE">
      <w:pPr>
        <w:pStyle w:val="Telobesedila"/>
        <w:spacing w:before="1"/>
        <w:ind w:left="116"/>
      </w:pPr>
      <w:r>
        <w:rPr>
          <w:u w:val="single"/>
        </w:rPr>
        <w:t>Obisk sanitarij:</w:t>
      </w:r>
    </w:p>
    <w:p w14:paraId="61C04B55" w14:textId="77777777" w:rsidR="00C705C3" w:rsidRDefault="00C705C3">
      <w:pPr>
        <w:pStyle w:val="Telobesedila"/>
        <w:spacing w:before="7"/>
        <w:rPr>
          <w:sz w:val="22"/>
        </w:rPr>
      </w:pPr>
    </w:p>
    <w:p w14:paraId="2916E77A" w14:textId="77777777" w:rsidR="00C705C3" w:rsidRDefault="00A060EE">
      <w:pPr>
        <w:pStyle w:val="Odstavekseznama"/>
        <w:numPr>
          <w:ilvl w:val="0"/>
          <w:numId w:val="1"/>
        </w:numPr>
        <w:tabs>
          <w:tab w:val="left" w:pos="837"/>
        </w:tabs>
        <w:spacing w:before="97" w:line="276" w:lineRule="auto"/>
        <w:ind w:right="113"/>
        <w:jc w:val="both"/>
        <w:rPr>
          <w:sz w:val="24"/>
        </w:rPr>
      </w:pPr>
      <w:r>
        <w:rPr>
          <w:sz w:val="24"/>
        </w:rPr>
        <w:t>Otroci sanitarije obiskujejo posamično (vsak posebej). Tam se ne zadržujejo. Upoštevajo</w:t>
      </w:r>
      <w:r>
        <w:rPr>
          <w:spacing w:val="-16"/>
          <w:sz w:val="24"/>
        </w:rPr>
        <w:t xml:space="preserve"> </w:t>
      </w:r>
      <w:r>
        <w:rPr>
          <w:sz w:val="24"/>
        </w:rPr>
        <w:t>higieno</w:t>
      </w:r>
      <w:r>
        <w:rPr>
          <w:spacing w:val="-12"/>
          <w:sz w:val="24"/>
        </w:rPr>
        <w:t xml:space="preserve"> </w:t>
      </w:r>
      <w:r>
        <w:rPr>
          <w:sz w:val="24"/>
        </w:rPr>
        <w:t>rok.</w:t>
      </w:r>
      <w:r>
        <w:rPr>
          <w:spacing w:val="-13"/>
          <w:sz w:val="24"/>
        </w:rPr>
        <w:t xml:space="preserve"> </w:t>
      </w:r>
      <w:r>
        <w:rPr>
          <w:sz w:val="24"/>
        </w:rPr>
        <w:t>Zračenje</w:t>
      </w:r>
      <w:r>
        <w:rPr>
          <w:spacing w:val="-12"/>
          <w:sz w:val="24"/>
        </w:rPr>
        <w:t xml:space="preserve"> </w:t>
      </w:r>
      <w:r>
        <w:rPr>
          <w:sz w:val="24"/>
        </w:rPr>
        <w:t>sanitarij</w:t>
      </w:r>
      <w:r>
        <w:rPr>
          <w:spacing w:val="-15"/>
          <w:sz w:val="24"/>
        </w:rPr>
        <w:t xml:space="preserve"> </w:t>
      </w:r>
      <w:r>
        <w:rPr>
          <w:sz w:val="24"/>
        </w:rPr>
        <w:t>poteka</w:t>
      </w:r>
      <w:r>
        <w:rPr>
          <w:spacing w:val="-13"/>
          <w:sz w:val="24"/>
        </w:rPr>
        <w:t xml:space="preserve"> </w:t>
      </w:r>
      <w:r>
        <w:rPr>
          <w:sz w:val="24"/>
        </w:rPr>
        <w:t>navzven,</w:t>
      </w:r>
      <w:r>
        <w:rPr>
          <w:spacing w:val="-13"/>
          <w:sz w:val="24"/>
        </w:rPr>
        <w:t xml:space="preserve"> </w:t>
      </w:r>
      <w:r>
        <w:rPr>
          <w:sz w:val="24"/>
        </w:rPr>
        <w:t>okno</w:t>
      </w:r>
      <w:r>
        <w:rPr>
          <w:spacing w:val="-13"/>
          <w:sz w:val="24"/>
        </w:rPr>
        <w:t xml:space="preserve"> </w:t>
      </w:r>
      <w:r>
        <w:rPr>
          <w:sz w:val="24"/>
        </w:rPr>
        <w:t>je</w:t>
      </w:r>
      <w:r>
        <w:rPr>
          <w:spacing w:val="-14"/>
          <w:sz w:val="24"/>
        </w:rPr>
        <w:t xml:space="preserve"> </w:t>
      </w:r>
      <w:r>
        <w:rPr>
          <w:sz w:val="24"/>
        </w:rPr>
        <w:t>odprto</w:t>
      </w:r>
      <w:r>
        <w:rPr>
          <w:spacing w:val="-15"/>
          <w:sz w:val="24"/>
        </w:rPr>
        <w:t xml:space="preserve"> </w:t>
      </w:r>
      <w:r>
        <w:rPr>
          <w:sz w:val="24"/>
        </w:rPr>
        <w:t>glede na vreme, vrata na hodnik pa</w:t>
      </w:r>
      <w:r>
        <w:rPr>
          <w:spacing w:val="-4"/>
          <w:sz w:val="24"/>
        </w:rPr>
        <w:t xml:space="preserve"> </w:t>
      </w:r>
      <w:r>
        <w:rPr>
          <w:sz w:val="24"/>
        </w:rPr>
        <w:t>zaprta.</w:t>
      </w:r>
    </w:p>
    <w:sectPr w:rsidR="00C705C3" w:rsidSect="00443047">
      <w:headerReference w:type="default" r:id="rId12"/>
      <w:pgSz w:w="11910" w:h="16840"/>
      <w:pgMar w:top="1417" w:right="1417" w:bottom="1417" w:left="1417" w:header="63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EF1C" w14:textId="77777777" w:rsidR="007F26BD" w:rsidRDefault="007F26BD">
      <w:r>
        <w:separator/>
      </w:r>
    </w:p>
  </w:endnote>
  <w:endnote w:type="continuationSeparator" w:id="0">
    <w:p w14:paraId="10F448EA" w14:textId="77777777" w:rsidR="007F26BD" w:rsidRDefault="007F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C600" w14:textId="77777777" w:rsidR="007F26BD" w:rsidRDefault="007F26BD">
      <w:r>
        <w:separator/>
      </w:r>
    </w:p>
  </w:footnote>
  <w:footnote w:type="continuationSeparator" w:id="0">
    <w:p w14:paraId="4210F369" w14:textId="77777777" w:rsidR="007F26BD" w:rsidRDefault="007F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2758" w14:textId="77777777" w:rsidR="00962226" w:rsidRDefault="00962226">
    <w:pPr>
      <w:pStyle w:val="Telobesedila"/>
      <w:spacing w:line="14" w:lineRule="auto"/>
      <w:rPr>
        <w:sz w:val="20"/>
      </w:rPr>
    </w:pPr>
    <w:r>
      <w:rPr>
        <w:noProof/>
        <w:lang w:eastAsia="sl-SI"/>
      </w:rPr>
      <w:drawing>
        <wp:anchor distT="0" distB="0" distL="0" distR="0" simplePos="0" relativeHeight="487127040" behindDoc="1" locked="0" layoutInCell="1" allowOverlap="1" wp14:anchorId="16A4FCC6" wp14:editId="528201E2">
          <wp:simplePos x="0" y="0"/>
          <wp:positionH relativeFrom="page">
            <wp:posOffset>5838825</wp:posOffset>
          </wp:positionH>
          <wp:positionV relativeFrom="page">
            <wp:posOffset>-540991425</wp:posOffset>
          </wp:positionV>
          <wp:extent cx="734060" cy="746125"/>
          <wp:effectExtent l="0" t="0" r="889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734060" cy="746125"/>
                  </a:xfrm>
                  <a:prstGeom prst="rect">
                    <a:avLst/>
                  </a:prstGeom>
                </pic:spPr>
              </pic:pic>
            </a:graphicData>
          </a:graphic>
        </wp:anchor>
      </w:drawing>
    </w:r>
    <w:r>
      <w:rPr>
        <w:noProof/>
        <w:lang w:eastAsia="sl-SI"/>
      </w:rPr>
      <w:drawing>
        <wp:anchor distT="0" distB="0" distL="0" distR="0" simplePos="0" relativeHeight="487123456" behindDoc="1" locked="0" layoutInCell="1" allowOverlap="1" wp14:anchorId="608F1FA7" wp14:editId="6DBE40BA">
          <wp:simplePos x="0" y="0"/>
          <wp:positionH relativeFrom="page">
            <wp:posOffset>5838825</wp:posOffset>
          </wp:positionH>
          <wp:positionV relativeFrom="page">
            <wp:posOffset>125730</wp:posOffset>
          </wp:positionV>
          <wp:extent cx="734060" cy="746125"/>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34060" cy="746125"/>
                  </a:xfrm>
                  <a:prstGeom prst="rect">
                    <a:avLst/>
                  </a:prstGeom>
                </pic:spPr>
              </pic:pic>
            </a:graphicData>
          </a:graphic>
        </wp:anchor>
      </w:drawing>
    </w:r>
    <w:r>
      <w:rPr>
        <w:noProof/>
        <w:lang w:eastAsia="sl-SI"/>
      </w:rPr>
      <w:drawing>
        <wp:anchor distT="0" distB="0" distL="0" distR="0" simplePos="0" relativeHeight="487122944" behindDoc="1" locked="0" layoutInCell="1" allowOverlap="1" wp14:anchorId="36C61176" wp14:editId="6798B94D">
          <wp:simplePos x="0" y="0"/>
          <wp:positionH relativeFrom="page">
            <wp:posOffset>2552065</wp:posOffset>
          </wp:positionH>
          <wp:positionV relativeFrom="page">
            <wp:posOffset>348615</wp:posOffset>
          </wp:positionV>
          <wp:extent cx="2428875" cy="53721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428875" cy="537210"/>
                  </a:xfrm>
                  <a:prstGeom prst="rect">
                    <a:avLst/>
                  </a:prstGeom>
                </pic:spPr>
              </pic:pic>
            </a:graphicData>
          </a:graphic>
        </wp:anchor>
      </w:drawing>
    </w:r>
    <w:r>
      <w:rPr>
        <w:noProof/>
        <w:lang w:eastAsia="sl-SI"/>
      </w:rPr>
      <w:drawing>
        <wp:anchor distT="0" distB="0" distL="0" distR="0" simplePos="0" relativeHeight="487123968" behindDoc="1" locked="0" layoutInCell="1" allowOverlap="1" wp14:anchorId="6909AC37" wp14:editId="3320B3BD">
          <wp:simplePos x="0" y="0"/>
          <wp:positionH relativeFrom="page">
            <wp:posOffset>866775</wp:posOffset>
          </wp:positionH>
          <wp:positionV relativeFrom="page">
            <wp:posOffset>189865</wp:posOffset>
          </wp:positionV>
          <wp:extent cx="743034" cy="685165"/>
          <wp:effectExtent l="0" t="0" r="0" b="63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43034" cy="685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C74A" w14:textId="77777777" w:rsidR="00962226" w:rsidRDefault="00962226">
    <w:pPr>
      <w:pStyle w:val="Telobesedila"/>
      <w:spacing w:line="14" w:lineRule="auto"/>
      <w:rPr>
        <w:sz w:val="20"/>
      </w:rPr>
    </w:pPr>
    <w:r>
      <w:rPr>
        <w:noProof/>
        <w:lang w:eastAsia="sl-SI"/>
      </w:rPr>
      <w:drawing>
        <wp:anchor distT="0" distB="0" distL="0" distR="0" simplePos="0" relativeHeight="487129600" behindDoc="1" locked="0" layoutInCell="1" allowOverlap="1" wp14:anchorId="089C39DF" wp14:editId="6C64DC2D">
          <wp:simplePos x="0" y="0"/>
          <wp:positionH relativeFrom="page">
            <wp:posOffset>5934075</wp:posOffset>
          </wp:positionH>
          <wp:positionV relativeFrom="topMargin">
            <wp:posOffset>201930</wp:posOffset>
          </wp:positionV>
          <wp:extent cx="647700" cy="658346"/>
          <wp:effectExtent l="0" t="0" r="0" b="889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47700" cy="658346"/>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0" distR="0" simplePos="0" relativeHeight="487126528" behindDoc="1" locked="0" layoutInCell="1" allowOverlap="1" wp14:anchorId="745FA514" wp14:editId="144CDE7D">
          <wp:simplePos x="0" y="0"/>
          <wp:positionH relativeFrom="page">
            <wp:posOffset>2552065</wp:posOffset>
          </wp:positionH>
          <wp:positionV relativeFrom="page">
            <wp:posOffset>253365</wp:posOffset>
          </wp:positionV>
          <wp:extent cx="2428875" cy="537210"/>
          <wp:effectExtent l="0" t="0" r="9525"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2" cstate="print"/>
                  <a:stretch>
                    <a:fillRect/>
                  </a:stretch>
                </pic:blipFill>
                <pic:spPr>
                  <a:xfrm>
                    <a:off x="0" y="0"/>
                    <a:ext cx="2428875" cy="537210"/>
                  </a:xfrm>
                  <a:prstGeom prst="rect">
                    <a:avLst/>
                  </a:prstGeom>
                </pic:spPr>
              </pic:pic>
            </a:graphicData>
          </a:graphic>
        </wp:anchor>
      </w:drawing>
    </w:r>
    <w:r>
      <w:rPr>
        <w:noProof/>
        <w:lang w:eastAsia="sl-SI"/>
      </w:rPr>
      <w:drawing>
        <wp:anchor distT="0" distB="0" distL="0" distR="0" simplePos="0" relativeHeight="487127552" behindDoc="1" locked="0" layoutInCell="1" allowOverlap="1" wp14:anchorId="64001C60" wp14:editId="734D8D34">
          <wp:simplePos x="0" y="0"/>
          <wp:positionH relativeFrom="page">
            <wp:posOffset>866775</wp:posOffset>
          </wp:positionH>
          <wp:positionV relativeFrom="page">
            <wp:posOffset>227965</wp:posOffset>
          </wp:positionV>
          <wp:extent cx="701716" cy="647065"/>
          <wp:effectExtent l="0" t="0" r="3175" b="635"/>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3" cstate="print"/>
                  <a:stretch>
                    <a:fillRect/>
                  </a:stretch>
                </pic:blipFill>
                <pic:spPr>
                  <a:xfrm>
                    <a:off x="0" y="0"/>
                    <a:ext cx="701716" cy="647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20E"/>
    <w:multiLevelType w:val="hybridMultilevel"/>
    <w:tmpl w:val="C414B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D6AD4"/>
    <w:multiLevelType w:val="hybridMultilevel"/>
    <w:tmpl w:val="E024790E"/>
    <w:lvl w:ilvl="0" w:tplc="818A0F86">
      <w:start w:val="1"/>
      <w:numFmt w:val="decimal"/>
      <w:lvlText w:val="%1."/>
      <w:lvlJc w:val="left"/>
      <w:pPr>
        <w:ind w:left="545" w:hanging="360"/>
      </w:pPr>
      <w:rPr>
        <w:rFonts w:hint="default"/>
      </w:rPr>
    </w:lvl>
    <w:lvl w:ilvl="1" w:tplc="04240019" w:tentative="1">
      <w:start w:val="1"/>
      <w:numFmt w:val="lowerLetter"/>
      <w:lvlText w:val="%2."/>
      <w:lvlJc w:val="left"/>
      <w:pPr>
        <w:ind w:left="1265" w:hanging="360"/>
      </w:pPr>
    </w:lvl>
    <w:lvl w:ilvl="2" w:tplc="0424001B" w:tentative="1">
      <w:start w:val="1"/>
      <w:numFmt w:val="lowerRoman"/>
      <w:lvlText w:val="%3."/>
      <w:lvlJc w:val="right"/>
      <w:pPr>
        <w:ind w:left="1985" w:hanging="180"/>
      </w:pPr>
    </w:lvl>
    <w:lvl w:ilvl="3" w:tplc="0424000F" w:tentative="1">
      <w:start w:val="1"/>
      <w:numFmt w:val="decimal"/>
      <w:lvlText w:val="%4."/>
      <w:lvlJc w:val="left"/>
      <w:pPr>
        <w:ind w:left="2705" w:hanging="360"/>
      </w:pPr>
    </w:lvl>
    <w:lvl w:ilvl="4" w:tplc="04240019" w:tentative="1">
      <w:start w:val="1"/>
      <w:numFmt w:val="lowerLetter"/>
      <w:lvlText w:val="%5."/>
      <w:lvlJc w:val="left"/>
      <w:pPr>
        <w:ind w:left="3425" w:hanging="360"/>
      </w:pPr>
    </w:lvl>
    <w:lvl w:ilvl="5" w:tplc="0424001B" w:tentative="1">
      <w:start w:val="1"/>
      <w:numFmt w:val="lowerRoman"/>
      <w:lvlText w:val="%6."/>
      <w:lvlJc w:val="right"/>
      <w:pPr>
        <w:ind w:left="4145" w:hanging="180"/>
      </w:pPr>
    </w:lvl>
    <w:lvl w:ilvl="6" w:tplc="0424000F" w:tentative="1">
      <w:start w:val="1"/>
      <w:numFmt w:val="decimal"/>
      <w:lvlText w:val="%7."/>
      <w:lvlJc w:val="left"/>
      <w:pPr>
        <w:ind w:left="4865" w:hanging="360"/>
      </w:pPr>
    </w:lvl>
    <w:lvl w:ilvl="7" w:tplc="04240019" w:tentative="1">
      <w:start w:val="1"/>
      <w:numFmt w:val="lowerLetter"/>
      <w:lvlText w:val="%8."/>
      <w:lvlJc w:val="left"/>
      <w:pPr>
        <w:ind w:left="5585" w:hanging="360"/>
      </w:pPr>
    </w:lvl>
    <w:lvl w:ilvl="8" w:tplc="0424001B" w:tentative="1">
      <w:start w:val="1"/>
      <w:numFmt w:val="lowerRoman"/>
      <w:lvlText w:val="%9."/>
      <w:lvlJc w:val="right"/>
      <w:pPr>
        <w:ind w:left="6305" w:hanging="180"/>
      </w:pPr>
    </w:lvl>
  </w:abstractNum>
  <w:abstractNum w:abstractNumId="2" w15:restartNumberingAfterBreak="0">
    <w:nsid w:val="0649595A"/>
    <w:multiLevelType w:val="hybridMultilevel"/>
    <w:tmpl w:val="E58CC4D4"/>
    <w:lvl w:ilvl="0" w:tplc="97144142">
      <w:start w:val="6"/>
      <w:numFmt w:val="decimal"/>
      <w:lvlText w:val="%1."/>
      <w:lvlJc w:val="left"/>
      <w:pPr>
        <w:ind w:left="1196" w:hanging="360"/>
      </w:pPr>
      <w:rPr>
        <w:rFonts w:hint="default"/>
      </w:rPr>
    </w:lvl>
    <w:lvl w:ilvl="1" w:tplc="04240019" w:tentative="1">
      <w:start w:val="1"/>
      <w:numFmt w:val="lowerLetter"/>
      <w:lvlText w:val="%2."/>
      <w:lvlJc w:val="left"/>
      <w:pPr>
        <w:ind w:left="1916" w:hanging="360"/>
      </w:pPr>
    </w:lvl>
    <w:lvl w:ilvl="2" w:tplc="0424001B" w:tentative="1">
      <w:start w:val="1"/>
      <w:numFmt w:val="lowerRoman"/>
      <w:lvlText w:val="%3."/>
      <w:lvlJc w:val="right"/>
      <w:pPr>
        <w:ind w:left="2636" w:hanging="180"/>
      </w:pPr>
    </w:lvl>
    <w:lvl w:ilvl="3" w:tplc="0424000F" w:tentative="1">
      <w:start w:val="1"/>
      <w:numFmt w:val="decimal"/>
      <w:lvlText w:val="%4."/>
      <w:lvlJc w:val="left"/>
      <w:pPr>
        <w:ind w:left="3356" w:hanging="360"/>
      </w:pPr>
    </w:lvl>
    <w:lvl w:ilvl="4" w:tplc="04240019" w:tentative="1">
      <w:start w:val="1"/>
      <w:numFmt w:val="lowerLetter"/>
      <w:lvlText w:val="%5."/>
      <w:lvlJc w:val="left"/>
      <w:pPr>
        <w:ind w:left="4076" w:hanging="360"/>
      </w:pPr>
    </w:lvl>
    <w:lvl w:ilvl="5" w:tplc="0424001B" w:tentative="1">
      <w:start w:val="1"/>
      <w:numFmt w:val="lowerRoman"/>
      <w:lvlText w:val="%6."/>
      <w:lvlJc w:val="right"/>
      <w:pPr>
        <w:ind w:left="4796" w:hanging="180"/>
      </w:pPr>
    </w:lvl>
    <w:lvl w:ilvl="6" w:tplc="0424000F" w:tentative="1">
      <w:start w:val="1"/>
      <w:numFmt w:val="decimal"/>
      <w:lvlText w:val="%7."/>
      <w:lvlJc w:val="left"/>
      <w:pPr>
        <w:ind w:left="5516" w:hanging="360"/>
      </w:pPr>
    </w:lvl>
    <w:lvl w:ilvl="7" w:tplc="04240019" w:tentative="1">
      <w:start w:val="1"/>
      <w:numFmt w:val="lowerLetter"/>
      <w:lvlText w:val="%8."/>
      <w:lvlJc w:val="left"/>
      <w:pPr>
        <w:ind w:left="6236" w:hanging="360"/>
      </w:pPr>
    </w:lvl>
    <w:lvl w:ilvl="8" w:tplc="0424001B" w:tentative="1">
      <w:start w:val="1"/>
      <w:numFmt w:val="lowerRoman"/>
      <w:lvlText w:val="%9."/>
      <w:lvlJc w:val="right"/>
      <w:pPr>
        <w:ind w:left="6956" w:hanging="180"/>
      </w:pPr>
    </w:lvl>
  </w:abstractNum>
  <w:abstractNum w:abstractNumId="3" w15:restartNumberingAfterBreak="0">
    <w:nsid w:val="15A219C8"/>
    <w:multiLevelType w:val="multilevel"/>
    <w:tmpl w:val="AE488E30"/>
    <w:lvl w:ilvl="0">
      <w:start w:val="9"/>
      <w:numFmt w:val="decimal"/>
      <w:lvlText w:val="%1"/>
      <w:lvlJc w:val="left"/>
      <w:pPr>
        <w:ind w:left="1532" w:hanging="989"/>
      </w:pPr>
      <w:rPr>
        <w:rFonts w:hint="default"/>
        <w:lang w:val="sl-SI" w:eastAsia="en-US" w:bidi="ar-SA"/>
      </w:rPr>
    </w:lvl>
    <w:lvl w:ilvl="1">
      <w:start w:val="1"/>
      <w:numFmt w:val="decimal"/>
      <w:lvlText w:val="%1.%2"/>
      <w:lvlJc w:val="left"/>
      <w:pPr>
        <w:ind w:left="1532" w:hanging="989"/>
        <w:jc w:val="right"/>
      </w:pPr>
      <w:rPr>
        <w:rFonts w:ascii="Arial" w:eastAsia="Arial" w:hAnsi="Arial" w:cs="Arial" w:hint="default"/>
        <w:color w:val="2E5395"/>
        <w:spacing w:val="-1"/>
        <w:w w:val="99"/>
        <w:sz w:val="26"/>
        <w:szCs w:val="26"/>
        <w:lang w:val="sl-SI" w:eastAsia="en-US" w:bidi="ar-SA"/>
      </w:rPr>
    </w:lvl>
    <w:lvl w:ilvl="2">
      <w:numFmt w:val="bullet"/>
      <w:lvlText w:val="•"/>
      <w:lvlJc w:val="left"/>
      <w:pPr>
        <w:ind w:left="3093" w:hanging="989"/>
      </w:pPr>
      <w:rPr>
        <w:rFonts w:hint="default"/>
        <w:lang w:val="sl-SI" w:eastAsia="en-US" w:bidi="ar-SA"/>
      </w:rPr>
    </w:lvl>
    <w:lvl w:ilvl="3">
      <w:numFmt w:val="bullet"/>
      <w:lvlText w:val="•"/>
      <w:lvlJc w:val="left"/>
      <w:pPr>
        <w:ind w:left="3869" w:hanging="989"/>
      </w:pPr>
      <w:rPr>
        <w:rFonts w:hint="default"/>
        <w:lang w:val="sl-SI" w:eastAsia="en-US" w:bidi="ar-SA"/>
      </w:rPr>
    </w:lvl>
    <w:lvl w:ilvl="4">
      <w:numFmt w:val="bullet"/>
      <w:lvlText w:val="•"/>
      <w:lvlJc w:val="left"/>
      <w:pPr>
        <w:ind w:left="4646" w:hanging="989"/>
      </w:pPr>
      <w:rPr>
        <w:rFonts w:hint="default"/>
        <w:lang w:val="sl-SI" w:eastAsia="en-US" w:bidi="ar-SA"/>
      </w:rPr>
    </w:lvl>
    <w:lvl w:ilvl="5">
      <w:numFmt w:val="bullet"/>
      <w:lvlText w:val="•"/>
      <w:lvlJc w:val="left"/>
      <w:pPr>
        <w:ind w:left="5423" w:hanging="989"/>
      </w:pPr>
      <w:rPr>
        <w:rFonts w:hint="default"/>
        <w:lang w:val="sl-SI" w:eastAsia="en-US" w:bidi="ar-SA"/>
      </w:rPr>
    </w:lvl>
    <w:lvl w:ilvl="6">
      <w:numFmt w:val="bullet"/>
      <w:lvlText w:val="•"/>
      <w:lvlJc w:val="left"/>
      <w:pPr>
        <w:ind w:left="6199" w:hanging="989"/>
      </w:pPr>
      <w:rPr>
        <w:rFonts w:hint="default"/>
        <w:lang w:val="sl-SI" w:eastAsia="en-US" w:bidi="ar-SA"/>
      </w:rPr>
    </w:lvl>
    <w:lvl w:ilvl="7">
      <w:numFmt w:val="bullet"/>
      <w:lvlText w:val="•"/>
      <w:lvlJc w:val="left"/>
      <w:pPr>
        <w:ind w:left="6976" w:hanging="989"/>
      </w:pPr>
      <w:rPr>
        <w:rFonts w:hint="default"/>
        <w:lang w:val="sl-SI" w:eastAsia="en-US" w:bidi="ar-SA"/>
      </w:rPr>
    </w:lvl>
    <w:lvl w:ilvl="8">
      <w:numFmt w:val="bullet"/>
      <w:lvlText w:val="•"/>
      <w:lvlJc w:val="left"/>
      <w:pPr>
        <w:ind w:left="7753" w:hanging="989"/>
      </w:pPr>
      <w:rPr>
        <w:rFonts w:hint="default"/>
        <w:lang w:val="sl-SI" w:eastAsia="en-US" w:bidi="ar-SA"/>
      </w:rPr>
    </w:lvl>
  </w:abstractNum>
  <w:abstractNum w:abstractNumId="4" w15:restartNumberingAfterBreak="0">
    <w:nsid w:val="1EC22B98"/>
    <w:multiLevelType w:val="hybridMultilevel"/>
    <w:tmpl w:val="3A22AD8E"/>
    <w:lvl w:ilvl="0" w:tplc="95A66556">
      <w:numFmt w:val="bullet"/>
      <w:lvlText w:val="-"/>
      <w:lvlJc w:val="left"/>
      <w:pPr>
        <w:ind w:left="836" w:hanging="360"/>
      </w:pPr>
      <w:rPr>
        <w:rFonts w:ascii="Times New Roman" w:eastAsia="Times New Roman" w:hAnsi="Times New Roman" w:cs="Times New Roman" w:hint="default"/>
        <w:spacing w:val="-3"/>
        <w:w w:val="99"/>
        <w:sz w:val="24"/>
        <w:szCs w:val="24"/>
        <w:lang w:val="sl-SI" w:eastAsia="en-US" w:bidi="ar-SA"/>
      </w:rPr>
    </w:lvl>
    <w:lvl w:ilvl="1" w:tplc="FCD88828">
      <w:numFmt w:val="bullet"/>
      <w:lvlText w:val="•"/>
      <w:lvlJc w:val="left"/>
      <w:pPr>
        <w:ind w:left="1686" w:hanging="360"/>
      </w:pPr>
      <w:rPr>
        <w:rFonts w:hint="default"/>
        <w:lang w:val="sl-SI" w:eastAsia="en-US" w:bidi="ar-SA"/>
      </w:rPr>
    </w:lvl>
    <w:lvl w:ilvl="2" w:tplc="EF02CBD2">
      <w:numFmt w:val="bullet"/>
      <w:lvlText w:val="•"/>
      <w:lvlJc w:val="left"/>
      <w:pPr>
        <w:ind w:left="2533" w:hanging="360"/>
      </w:pPr>
      <w:rPr>
        <w:rFonts w:hint="default"/>
        <w:lang w:val="sl-SI" w:eastAsia="en-US" w:bidi="ar-SA"/>
      </w:rPr>
    </w:lvl>
    <w:lvl w:ilvl="3" w:tplc="D22ED8E6">
      <w:numFmt w:val="bullet"/>
      <w:lvlText w:val="•"/>
      <w:lvlJc w:val="left"/>
      <w:pPr>
        <w:ind w:left="3379" w:hanging="360"/>
      </w:pPr>
      <w:rPr>
        <w:rFonts w:hint="default"/>
        <w:lang w:val="sl-SI" w:eastAsia="en-US" w:bidi="ar-SA"/>
      </w:rPr>
    </w:lvl>
    <w:lvl w:ilvl="4" w:tplc="6D7235B8">
      <w:numFmt w:val="bullet"/>
      <w:lvlText w:val="•"/>
      <w:lvlJc w:val="left"/>
      <w:pPr>
        <w:ind w:left="4226" w:hanging="360"/>
      </w:pPr>
      <w:rPr>
        <w:rFonts w:hint="default"/>
        <w:lang w:val="sl-SI" w:eastAsia="en-US" w:bidi="ar-SA"/>
      </w:rPr>
    </w:lvl>
    <w:lvl w:ilvl="5" w:tplc="25FC7CCE">
      <w:numFmt w:val="bullet"/>
      <w:lvlText w:val="•"/>
      <w:lvlJc w:val="left"/>
      <w:pPr>
        <w:ind w:left="5073" w:hanging="360"/>
      </w:pPr>
      <w:rPr>
        <w:rFonts w:hint="default"/>
        <w:lang w:val="sl-SI" w:eastAsia="en-US" w:bidi="ar-SA"/>
      </w:rPr>
    </w:lvl>
    <w:lvl w:ilvl="6" w:tplc="92A41444">
      <w:numFmt w:val="bullet"/>
      <w:lvlText w:val="•"/>
      <w:lvlJc w:val="left"/>
      <w:pPr>
        <w:ind w:left="5919" w:hanging="360"/>
      </w:pPr>
      <w:rPr>
        <w:rFonts w:hint="default"/>
        <w:lang w:val="sl-SI" w:eastAsia="en-US" w:bidi="ar-SA"/>
      </w:rPr>
    </w:lvl>
    <w:lvl w:ilvl="7" w:tplc="DC9857C0">
      <w:numFmt w:val="bullet"/>
      <w:lvlText w:val="•"/>
      <w:lvlJc w:val="left"/>
      <w:pPr>
        <w:ind w:left="6766" w:hanging="360"/>
      </w:pPr>
      <w:rPr>
        <w:rFonts w:hint="default"/>
        <w:lang w:val="sl-SI" w:eastAsia="en-US" w:bidi="ar-SA"/>
      </w:rPr>
    </w:lvl>
    <w:lvl w:ilvl="8" w:tplc="CF462B94">
      <w:numFmt w:val="bullet"/>
      <w:lvlText w:val="•"/>
      <w:lvlJc w:val="left"/>
      <w:pPr>
        <w:ind w:left="7613" w:hanging="360"/>
      </w:pPr>
      <w:rPr>
        <w:rFonts w:hint="default"/>
        <w:lang w:val="sl-SI" w:eastAsia="en-US" w:bidi="ar-SA"/>
      </w:rPr>
    </w:lvl>
  </w:abstractNum>
  <w:abstractNum w:abstractNumId="5" w15:restartNumberingAfterBreak="0">
    <w:nsid w:val="23372957"/>
    <w:multiLevelType w:val="hybridMultilevel"/>
    <w:tmpl w:val="33C20228"/>
    <w:lvl w:ilvl="0" w:tplc="182CC61E">
      <w:numFmt w:val="bullet"/>
      <w:lvlText w:val=""/>
      <w:lvlJc w:val="left"/>
      <w:pPr>
        <w:ind w:left="836" w:hanging="360"/>
      </w:pPr>
      <w:rPr>
        <w:rFonts w:ascii="Symbol" w:eastAsia="Symbol" w:hAnsi="Symbol" w:cs="Symbol" w:hint="default"/>
        <w:w w:val="100"/>
        <w:sz w:val="22"/>
        <w:szCs w:val="22"/>
        <w:lang w:val="sl-SI" w:eastAsia="en-US" w:bidi="ar-SA"/>
      </w:rPr>
    </w:lvl>
    <w:lvl w:ilvl="1" w:tplc="EA5C8B36">
      <w:numFmt w:val="bullet"/>
      <w:lvlText w:val="•"/>
      <w:lvlJc w:val="left"/>
      <w:pPr>
        <w:ind w:left="1686" w:hanging="360"/>
      </w:pPr>
      <w:rPr>
        <w:rFonts w:hint="default"/>
        <w:lang w:val="sl-SI" w:eastAsia="en-US" w:bidi="ar-SA"/>
      </w:rPr>
    </w:lvl>
    <w:lvl w:ilvl="2" w:tplc="29AADE28">
      <w:numFmt w:val="bullet"/>
      <w:lvlText w:val="•"/>
      <w:lvlJc w:val="left"/>
      <w:pPr>
        <w:ind w:left="2533" w:hanging="360"/>
      </w:pPr>
      <w:rPr>
        <w:rFonts w:hint="default"/>
        <w:lang w:val="sl-SI" w:eastAsia="en-US" w:bidi="ar-SA"/>
      </w:rPr>
    </w:lvl>
    <w:lvl w:ilvl="3" w:tplc="3E2EFDAA">
      <w:numFmt w:val="bullet"/>
      <w:lvlText w:val="•"/>
      <w:lvlJc w:val="left"/>
      <w:pPr>
        <w:ind w:left="3379" w:hanging="360"/>
      </w:pPr>
      <w:rPr>
        <w:rFonts w:hint="default"/>
        <w:lang w:val="sl-SI" w:eastAsia="en-US" w:bidi="ar-SA"/>
      </w:rPr>
    </w:lvl>
    <w:lvl w:ilvl="4" w:tplc="F076A9A0">
      <w:numFmt w:val="bullet"/>
      <w:lvlText w:val="•"/>
      <w:lvlJc w:val="left"/>
      <w:pPr>
        <w:ind w:left="4226" w:hanging="360"/>
      </w:pPr>
      <w:rPr>
        <w:rFonts w:hint="default"/>
        <w:lang w:val="sl-SI" w:eastAsia="en-US" w:bidi="ar-SA"/>
      </w:rPr>
    </w:lvl>
    <w:lvl w:ilvl="5" w:tplc="E668AA48">
      <w:numFmt w:val="bullet"/>
      <w:lvlText w:val="•"/>
      <w:lvlJc w:val="left"/>
      <w:pPr>
        <w:ind w:left="5073" w:hanging="360"/>
      </w:pPr>
      <w:rPr>
        <w:rFonts w:hint="default"/>
        <w:lang w:val="sl-SI" w:eastAsia="en-US" w:bidi="ar-SA"/>
      </w:rPr>
    </w:lvl>
    <w:lvl w:ilvl="6" w:tplc="0DF8318C">
      <w:numFmt w:val="bullet"/>
      <w:lvlText w:val="•"/>
      <w:lvlJc w:val="left"/>
      <w:pPr>
        <w:ind w:left="5919" w:hanging="360"/>
      </w:pPr>
      <w:rPr>
        <w:rFonts w:hint="default"/>
        <w:lang w:val="sl-SI" w:eastAsia="en-US" w:bidi="ar-SA"/>
      </w:rPr>
    </w:lvl>
    <w:lvl w:ilvl="7" w:tplc="46689476">
      <w:numFmt w:val="bullet"/>
      <w:lvlText w:val="•"/>
      <w:lvlJc w:val="left"/>
      <w:pPr>
        <w:ind w:left="6766" w:hanging="360"/>
      </w:pPr>
      <w:rPr>
        <w:rFonts w:hint="default"/>
        <w:lang w:val="sl-SI" w:eastAsia="en-US" w:bidi="ar-SA"/>
      </w:rPr>
    </w:lvl>
    <w:lvl w:ilvl="8" w:tplc="DC6A5C20">
      <w:numFmt w:val="bullet"/>
      <w:lvlText w:val="•"/>
      <w:lvlJc w:val="left"/>
      <w:pPr>
        <w:ind w:left="7613" w:hanging="360"/>
      </w:pPr>
      <w:rPr>
        <w:rFonts w:hint="default"/>
        <w:lang w:val="sl-SI" w:eastAsia="en-US" w:bidi="ar-SA"/>
      </w:rPr>
    </w:lvl>
  </w:abstractNum>
  <w:abstractNum w:abstractNumId="6" w15:restartNumberingAfterBreak="0">
    <w:nsid w:val="274C51A7"/>
    <w:multiLevelType w:val="hybridMultilevel"/>
    <w:tmpl w:val="8222DD6A"/>
    <w:lvl w:ilvl="0" w:tplc="D29AEA1C">
      <w:start w:val="5"/>
      <w:numFmt w:val="decimal"/>
      <w:lvlText w:val="%1."/>
      <w:lvlJc w:val="left"/>
      <w:pPr>
        <w:ind w:left="1196" w:hanging="360"/>
      </w:pPr>
      <w:rPr>
        <w:rFonts w:ascii="Arial" w:eastAsia="Arial" w:hAnsi="Arial" w:cs="Arial" w:hint="default"/>
        <w:color w:val="2E5395"/>
        <w:w w:val="99"/>
        <w:sz w:val="32"/>
        <w:szCs w:val="32"/>
        <w:lang w:val="sl-SI" w:eastAsia="en-US" w:bidi="ar-SA"/>
      </w:rPr>
    </w:lvl>
    <w:lvl w:ilvl="1" w:tplc="DBEC9548">
      <w:numFmt w:val="bullet"/>
      <w:lvlText w:val="•"/>
      <w:lvlJc w:val="left"/>
      <w:pPr>
        <w:ind w:left="2010" w:hanging="360"/>
      </w:pPr>
      <w:rPr>
        <w:rFonts w:hint="default"/>
        <w:lang w:val="sl-SI" w:eastAsia="en-US" w:bidi="ar-SA"/>
      </w:rPr>
    </w:lvl>
    <w:lvl w:ilvl="2" w:tplc="500EA872">
      <w:numFmt w:val="bullet"/>
      <w:lvlText w:val="•"/>
      <w:lvlJc w:val="left"/>
      <w:pPr>
        <w:ind w:left="2821" w:hanging="360"/>
      </w:pPr>
      <w:rPr>
        <w:rFonts w:hint="default"/>
        <w:lang w:val="sl-SI" w:eastAsia="en-US" w:bidi="ar-SA"/>
      </w:rPr>
    </w:lvl>
    <w:lvl w:ilvl="3" w:tplc="B3A0A3FC">
      <w:numFmt w:val="bullet"/>
      <w:lvlText w:val="•"/>
      <w:lvlJc w:val="left"/>
      <w:pPr>
        <w:ind w:left="3631" w:hanging="360"/>
      </w:pPr>
      <w:rPr>
        <w:rFonts w:hint="default"/>
        <w:lang w:val="sl-SI" w:eastAsia="en-US" w:bidi="ar-SA"/>
      </w:rPr>
    </w:lvl>
    <w:lvl w:ilvl="4" w:tplc="68063D60">
      <w:numFmt w:val="bullet"/>
      <w:lvlText w:val="•"/>
      <w:lvlJc w:val="left"/>
      <w:pPr>
        <w:ind w:left="4442" w:hanging="360"/>
      </w:pPr>
      <w:rPr>
        <w:rFonts w:hint="default"/>
        <w:lang w:val="sl-SI" w:eastAsia="en-US" w:bidi="ar-SA"/>
      </w:rPr>
    </w:lvl>
    <w:lvl w:ilvl="5" w:tplc="D572FD00">
      <w:numFmt w:val="bullet"/>
      <w:lvlText w:val="•"/>
      <w:lvlJc w:val="left"/>
      <w:pPr>
        <w:ind w:left="5253" w:hanging="360"/>
      </w:pPr>
      <w:rPr>
        <w:rFonts w:hint="default"/>
        <w:lang w:val="sl-SI" w:eastAsia="en-US" w:bidi="ar-SA"/>
      </w:rPr>
    </w:lvl>
    <w:lvl w:ilvl="6" w:tplc="AEB4B652">
      <w:numFmt w:val="bullet"/>
      <w:lvlText w:val="•"/>
      <w:lvlJc w:val="left"/>
      <w:pPr>
        <w:ind w:left="6063" w:hanging="360"/>
      </w:pPr>
      <w:rPr>
        <w:rFonts w:hint="default"/>
        <w:lang w:val="sl-SI" w:eastAsia="en-US" w:bidi="ar-SA"/>
      </w:rPr>
    </w:lvl>
    <w:lvl w:ilvl="7" w:tplc="FFB0C074">
      <w:numFmt w:val="bullet"/>
      <w:lvlText w:val="•"/>
      <w:lvlJc w:val="left"/>
      <w:pPr>
        <w:ind w:left="6874" w:hanging="360"/>
      </w:pPr>
      <w:rPr>
        <w:rFonts w:hint="default"/>
        <w:lang w:val="sl-SI" w:eastAsia="en-US" w:bidi="ar-SA"/>
      </w:rPr>
    </w:lvl>
    <w:lvl w:ilvl="8" w:tplc="D94A846E">
      <w:numFmt w:val="bullet"/>
      <w:lvlText w:val="•"/>
      <w:lvlJc w:val="left"/>
      <w:pPr>
        <w:ind w:left="7685" w:hanging="360"/>
      </w:pPr>
      <w:rPr>
        <w:rFonts w:hint="default"/>
        <w:lang w:val="sl-SI" w:eastAsia="en-US" w:bidi="ar-SA"/>
      </w:rPr>
    </w:lvl>
  </w:abstractNum>
  <w:abstractNum w:abstractNumId="7" w15:restartNumberingAfterBreak="0">
    <w:nsid w:val="3F206AFC"/>
    <w:multiLevelType w:val="hybridMultilevel"/>
    <w:tmpl w:val="23CA559C"/>
    <w:lvl w:ilvl="0" w:tplc="9F0E578E">
      <w:numFmt w:val="bullet"/>
      <w:lvlText w:val="-"/>
      <w:lvlJc w:val="left"/>
      <w:pPr>
        <w:ind w:left="836" w:hanging="360"/>
      </w:pPr>
      <w:rPr>
        <w:rFonts w:ascii="Times New Roman" w:eastAsia="Times New Roman" w:hAnsi="Times New Roman" w:cs="Times New Roman" w:hint="default"/>
        <w:spacing w:val="-3"/>
        <w:w w:val="99"/>
        <w:sz w:val="24"/>
        <w:szCs w:val="24"/>
        <w:lang w:val="sl-SI" w:eastAsia="en-US" w:bidi="ar-SA"/>
      </w:rPr>
    </w:lvl>
    <w:lvl w:ilvl="1" w:tplc="487AC70C">
      <w:numFmt w:val="bullet"/>
      <w:lvlText w:val="•"/>
      <w:lvlJc w:val="left"/>
      <w:pPr>
        <w:ind w:left="1686" w:hanging="360"/>
      </w:pPr>
      <w:rPr>
        <w:rFonts w:hint="default"/>
        <w:lang w:val="sl-SI" w:eastAsia="en-US" w:bidi="ar-SA"/>
      </w:rPr>
    </w:lvl>
    <w:lvl w:ilvl="2" w:tplc="C77A0B84">
      <w:numFmt w:val="bullet"/>
      <w:lvlText w:val="•"/>
      <w:lvlJc w:val="left"/>
      <w:pPr>
        <w:ind w:left="2533" w:hanging="360"/>
      </w:pPr>
      <w:rPr>
        <w:rFonts w:hint="default"/>
        <w:lang w:val="sl-SI" w:eastAsia="en-US" w:bidi="ar-SA"/>
      </w:rPr>
    </w:lvl>
    <w:lvl w:ilvl="3" w:tplc="4292415E">
      <w:numFmt w:val="bullet"/>
      <w:lvlText w:val="•"/>
      <w:lvlJc w:val="left"/>
      <w:pPr>
        <w:ind w:left="3379" w:hanging="360"/>
      </w:pPr>
      <w:rPr>
        <w:rFonts w:hint="default"/>
        <w:lang w:val="sl-SI" w:eastAsia="en-US" w:bidi="ar-SA"/>
      </w:rPr>
    </w:lvl>
    <w:lvl w:ilvl="4" w:tplc="2286F1E6">
      <w:numFmt w:val="bullet"/>
      <w:lvlText w:val="•"/>
      <w:lvlJc w:val="left"/>
      <w:pPr>
        <w:ind w:left="4226" w:hanging="360"/>
      </w:pPr>
      <w:rPr>
        <w:rFonts w:hint="default"/>
        <w:lang w:val="sl-SI" w:eastAsia="en-US" w:bidi="ar-SA"/>
      </w:rPr>
    </w:lvl>
    <w:lvl w:ilvl="5" w:tplc="AC4C4FC2">
      <w:numFmt w:val="bullet"/>
      <w:lvlText w:val="•"/>
      <w:lvlJc w:val="left"/>
      <w:pPr>
        <w:ind w:left="5073" w:hanging="360"/>
      </w:pPr>
      <w:rPr>
        <w:rFonts w:hint="default"/>
        <w:lang w:val="sl-SI" w:eastAsia="en-US" w:bidi="ar-SA"/>
      </w:rPr>
    </w:lvl>
    <w:lvl w:ilvl="6" w:tplc="29F88C14">
      <w:numFmt w:val="bullet"/>
      <w:lvlText w:val="•"/>
      <w:lvlJc w:val="left"/>
      <w:pPr>
        <w:ind w:left="5919" w:hanging="360"/>
      </w:pPr>
      <w:rPr>
        <w:rFonts w:hint="default"/>
        <w:lang w:val="sl-SI" w:eastAsia="en-US" w:bidi="ar-SA"/>
      </w:rPr>
    </w:lvl>
    <w:lvl w:ilvl="7" w:tplc="6C208022">
      <w:numFmt w:val="bullet"/>
      <w:lvlText w:val="•"/>
      <w:lvlJc w:val="left"/>
      <w:pPr>
        <w:ind w:left="6766" w:hanging="360"/>
      </w:pPr>
      <w:rPr>
        <w:rFonts w:hint="default"/>
        <w:lang w:val="sl-SI" w:eastAsia="en-US" w:bidi="ar-SA"/>
      </w:rPr>
    </w:lvl>
    <w:lvl w:ilvl="8" w:tplc="2354BCA4">
      <w:numFmt w:val="bullet"/>
      <w:lvlText w:val="•"/>
      <w:lvlJc w:val="left"/>
      <w:pPr>
        <w:ind w:left="7613" w:hanging="360"/>
      </w:pPr>
      <w:rPr>
        <w:rFonts w:hint="default"/>
        <w:lang w:val="sl-SI" w:eastAsia="en-US" w:bidi="ar-SA"/>
      </w:rPr>
    </w:lvl>
  </w:abstractNum>
  <w:abstractNum w:abstractNumId="8" w15:restartNumberingAfterBreak="0">
    <w:nsid w:val="4496775F"/>
    <w:multiLevelType w:val="hybridMultilevel"/>
    <w:tmpl w:val="A344F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101769"/>
    <w:multiLevelType w:val="multilevel"/>
    <w:tmpl w:val="4AE4898A"/>
    <w:lvl w:ilvl="0">
      <w:start w:val="2"/>
      <w:numFmt w:val="decimal"/>
      <w:lvlText w:val="%1"/>
      <w:lvlJc w:val="left"/>
      <w:pPr>
        <w:ind w:left="1112" w:hanging="876"/>
      </w:pPr>
      <w:rPr>
        <w:rFonts w:hint="default"/>
        <w:lang w:val="sl-SI" w:eastAsia="en-US" w:bidi="ar-SA"/>
      </w:rPr>
    </w:lvl>
    <w:lvl w:ilvl="1">
      <w:start w:val="1"/>
      <w:numFmt w:val="decimal"/>
      <w:lvlText w:val="%1.%2"/>
      <w:lvlJc w:val="left"/>
      <w:pPr>
        <w:ind w:left="1112" w:hanging="876"/>
      </w:pPr>
      <w:rPr>
        <w:rFonts w:ascii="Arial" w:eastAsia="Arial" w:hAnsi="Arial" w:cs="Arial" w:hint="default"/>
        <w:color w:val="2E5395"/>
        <w:spacing w:val="-1"/>
        <w:w w:val="99"/>
        <w:sz w:val="26"/>
        <w:szCs w:val="26"/>
        <w:lang w:val="sl-SI" w:eastAsia="en-US" w:bidi="ar-SA"/>
      </w:rPr>
    </w:lvl>
    <w:lvl w:ilvl="2">
      <w:numFmt w:val="bullet"/>
      <w:lvlText w:val=""/>
      <w:lvlJc w:val="left"/>
      <w:pPr>
        <w:ind w:left="836" w:hanging="360"/>
      </w:pPr>
      <w:rPr>
        <w:rFonts w:ascii="Symbol" w:eastAsia="Symbol" w:hAnsi="Symbol" w:cs="Symbol" w:hint="default"/>
        <w:w w:val="100"/>
        <w:sz w:val="24"/>
        <w:szCs w:val="24"/>
        <w:lang w:val="sl-SI" w:eastAsia="en-US" w:bidi="ar-SA"/>
      </w:rPr>
    </w:lvl>
    <w:lvl w:ilvl="3">
      <w:numFmt w:val="bullet"/>
      <w:lvlText w:val="•"/>
      <w:lvlJc w:val="left"/>
      <w:pPr>
        <w:ind w:left="2939" w:hanging="360"/>
      </w:pPr>
      <w:rPr>
        <w:rFonts w:hint="default"/>
        <w:lang w:val="sl-SI" w:eastAsia="en-US" w:bidi="ar-SA"/>
      </w:rPr>
    </w:lvl>
    <w:lvl w:ilvl="4">
      <w:numFmt w:val="bullet"/>
      <w:lvlText w:val="•"/>
      <w:lvlJc w:val="left"/>
      <w:pPr>
        <w:ind w:left="3848" w:hanging="360"/>
      </w:pPr>
      <w:rPr>
        <w:rFonts w:hint="default"/>
        <w:lang w:val="sl-SI" w:eastAsia="en-US" w:bidi="ar-SA"/>
      </w:rPr>
    </w:lvl>
    <w:lvl w:ilvl="5">
      <w:numFmt w:val="bullet"/>
      <w:lvlText w:val="•"/>
      <w:lvlJc w:val="left"/>
      <w:pPr>
        <w:ind w:left="4758" w:hanging="360"/>
      </w:pPr>
      <w:rPr>
        <w:rFonts w:hint="default"/>
        <w:lang w:val="sl-SI" w:eastAsia="en-US" w:bidi="ar-SA"/>
      </w:rPr>
    </w:lvl>
    <w:lvl w:ilvl="6">
      <w:numFmt w:val="bullet"/>
      <w:lvlText w:val="•"/>
      <w:lvlJc w:val="left"/>
      <w:pPr>
        <w:ind w:left="5668" w:hanging="360"/>
      </w:pPr>
      <w:rPr>
        <w:rFonts w:hint="default"/>
        <w:lang w:val="sl-SI" w:eastAsia="en-US" w:bidi="ar-SA"/>
      </w:rPr>
    </w:lvl>
    <w:lvl w:ilvl="7">
      <w:numFmt w:val="bullet"/>
      <w:lvlText w:val="•"/>
      <w:lvlJc w:val="left"/>
      <w:pPr>
        <w:ind w:left="6577" w:hanging="360"/>
      </w:pPr>
      <w:rPr>
        <w:rFonts w:hint="default"/>
        <w:lang w:val="sl-SI" w:eastAsia="en-US" w:bidi="ar-SA"/>
      </w:rPr>
    </w:lvl>
    <w:lvl w:ilvl="8">
      <w:numFmt w:val="bullet"/>
      <w:lvlText w:val="•"/>
      <w:lvlJc w:val="left"/>
      <w:pPr>
        <w:ind w:left="7487" w:hanging="360"/>
      </w:pPr>
      <w:rPr>
        <w:rFonts w:hint="default"/>
        <w:lang w:val="sl-SI" w:eastAsia="en-US" w:bidi="ar-SA"/>
      </w:rPr>
    </w:lvl>
  </w:abstractNum>
  <w:abstractNum w:abstractNumId="10" w15:restartNumberingAfterBreak="0">
    <w:nsid w:val="4A8D3F78"/>
    <w:multiLevelType w:val="hybridMultilevel"/>
    <w:tmpl w:val="278A4358"/>
    <w:lvl w:ilvl="0" w:tplc="D89A16CC">
      <w:numFmt w:val="bullet"/>
      <w:lvlText w:val=""/>
      <w:lvlJc w:val="left"/>
      <w:pPr>
        <w:ind w:left="836" w:hanging="360"/>
      </w:pPr>
      <w:rPr>
        <w:rFonts w:ascii="Symbol" w:eastAsia="Symbol" w:hAnsi="Symbol" w:cs="Symbol" w:hint="default"/>
        <w:w w:val="100"/>
        <w:sz w:val="22"/>
        <w:szCs w:val="22"/>
        <w:lang w:val="sl-SI" w:eastAsia="en-US" w:bidi="ar-SA"/>
      </w:rPr>
    </w:lvl>
    <w:lvl w:ilvl="1" w:tplc="E6B8CCAC">
      <w:numFmt w:val="bullet"/>
      <w:lvlText w:val="•"/>
      <w:lvlJc w:val="left"/>
      <w:pPr>
        <w:ind w:left="1686" w:hanging="360"/>
      </w:pPr>
      <w:rPr>
        <w:rFonts w:hint="default"/>
        <w:lang w:val="sl-SI" w:eastAsia="en-US" w:bidi="ar-SA"/>
      </w:rPr>
    </w:lvl>
    <w:lvl w:ilvl="2" w:tplc="59A4451C">
      <w:numFmt w:val="bullet"/>
      <w:lvlText w:val="•"/>
      <w:lvlJc w:val="left"/>
      <w:pPr>
        <w:ind w:left="2533" w:hanging="360"/>
      </w:pPr>
      <w:rPr>
        <w:rFonts w:hint="default"/>
        <w:lang w:val="sl-SI" w:eastAsia="en-US" w:bidi="ar-SA"/>
      </w:rPr>
    </w:lvl>
    <w:lvl w:ilvl="3" w:tplc="BD306040">
      <w:numFmt w:val="bullet"/>
      <w:lvlText w:val="•"/>
      <w:lvlJc w:val="left"/>
      <w:pPr>
        <w:ind w:left="3379" w:hanging="360"/>
      </w:pPr>
      <w:rPr>
        <w:rFonts w:hint="default"/>
        <w:lang w:val="sl-SI" w:eastAsia="en-US" w:bidi="ar-SA"/>
      </w:rPr>
    </w:lvl>
    <w:lvl w:ilvl="4" w:tplc="F97A6248">
      <w:numFmt w:val="bullet"/>
      <w:lvlText w:val="•"/>
      <w:lvlJc w:val="left"/>
      <w:pPr>
        <w:ind w:left="4226" w:hanging="360"/>
      </w:pPr>
      <w:rPr>
        <w:rFonts w:hint="default"/>
        <w:lang w:val="sl-SI" w:eastAsia="en-US" w:bidi="ar-SA"/>
      </w:rPr>
    </w:lvl>
    <w:lvl w:ilvl="5" w:tplc="E88CF3FC">
      <w:numFmt w:val="bullet"/>
      <w:lvlText w:val="•"/>
      <w:lvlJc w:val="left"/>
      <w:pPr>
        <w:ind w:left="5073" w:hanging="360"/>
      </w:pPr>
      <w:rPr>
        <w:rFonts w:hint="default"/>
        <w:lang w:val="sl-SI" w:eastAsia="en-US" w:bidi="ar-SA"/>
      </w:rPr>
    </w:lvl>
    <w:lvl w:ilvl="6" w:tplc="98940FDE">
      <w:numFmt w:val="bullet"/>
      <w:lvlText w:val="•"/>
      <w:lvlJc w:val="left"/>
      <w:pPr>
        <w:ind w:left="5919" w:hanging="360"/>
      </w:pPr>
      <w:rPr>
        <w:rFonts w:hint="default"/>
        <w:lang w:val="sl-SI" w:eastAsia="en-US" w:bidi="ar-SA"/>
      </w:rPr>
    </w:lvl>
    <w:lvl w:ilvl="7" w:tplc="34D08D72">
      <w:numFmt w:val="bullet"/>
      <w:lvlText w:val="•"/>
      <w:lvlJc w:val="left"/>
      <w:pPr>
        <w:ind w:left="6766" w:hanging="360"/>
      </w:pPr>
      <w:rPr>
        <w:rFonts w:hint="default"/>
        <w:lang w:val="sl-SI" w:eastAsia="en-US" w:bidi="ar-SA"/>
      </w:rPr>
    </w:lvl>
    <w:lvl w:ilvl="8" w:tplc="F5405EB6">
      <w:numFmt w:val="bullet"/>
      <w:lvlText w:val="•"/>
      <w:lvlJc w:val="left"/>
      <w:pPr>
        <w:ind w:left="7613" w:hanging="360"/>
      </w:pPr>
      <w:rPr>
        <w:rFonts w:hint="default"/>
        <w:lang w:val="sl-SI" w:eastAsia="en-US" w:bidi="ar-SA"/>
      </w:rPr>
    </w:lvl>
  </w:abstractNum>
  <w:abstractNum w:abstractNumId="11" w15:restartNumberingAfterBreak="0">
    <w:nsid w:val="54D47E84"/>
    <w:multiLevelType w:val="hybridMultilevel"/>
    <w:tmpl w:val="AADA1848"/>
    <w:lvl w:ilvl="0" w:tplc="EEEECFB2">
      <w:numFmt w:val="bullet"/>
      <w:lvlText w:val=""/>
      <w:lvlJc w:val="left"/>
      <w:pPr>
        <w:ind w:left="836" w:hanging="360"/>
      </w:pPr>
      <w:rPr>
        <w:rFonts w:ascii="Symbol" w:eastAsia="Symbol" w:hAnsi="Symbol" w:cs="Symbol" w:hint="default"/>
        <w:w w:val="100"/>
        <w:sz w:val="22"/>
        <w:szCs w:val="22"/>
        <w:lang w:val="sl-SI" w:eastAsia="en-US" w:bidi="ar-SA"/>
      </w:rPr>
    </w:lvl>
    <w:lvl w:ilvl="1" w:tplc="757A44AC">
      <w:numFmt w:val="bullet"/>
      <w:lvlText w:val="•"/>
      <w:lvlJc w:val="left"/>
      <w:pPr>
        <w:ind w:left="1686" w:hanging="360"/>
      </w:pPr>
      <w:rPr>
        <w:rFonts w:hint="default"/>
        <w:lang w:val="sl-SI" w:eastAsia="en-US" w:bidi="ar-SA"/>
      </w:rPr>
    </w:lvl>
    <w:lvl w:ilvl="2" w:tplc="CE3AFE42">
      <w:numFmt w:val="bullet"/>
      <w:lvlText w:val="•"/>
      <w:lvlJc w:val="left"/>
      <w:pPr>
        <w:ind w:left="2533" w:hanging="360"/>
      </w:pPr>
      <w:rPr>
        <w:rFonts w:hint="default"/>
        <w:lang w:val="sl-SI" w:eastAsia="en-US" w:bidi="ar-SA"/>
      </w:rPr>
    </w:lvl>
    <w:lvl w:ilvl="3" w:tplc="F7622C1A">
      <w:numFmt w:val="bullet"/>
      <w:lvlText w:val="•"/>
      <w:lvlJc w:val="left"/>
      <w:pPr>
        <w:ind w:left="3379" w:hanging="360"/>
      </w:pPr>
      <w:rPr>
        <w:rFonts w:hint="default"/>
        <w:lang w:val="sl-SI" w:eastAsia="en-US" w:bidi="ar-SA"/>
      </w:rPr>
    </w:lvl>
    <w:lvl w:ilvl="4" w:tplc="6DEC8BA0">
      <w:numFmt w:val="bullet"/>
      <w:lvlText w:val="•"/>
      <w:lvlJc w:val="left"/>
      <w:pPr>
        <w:ind w:left="4226" w:hanging="360"/>
      </w:pPr>
      <w:rPr>
        <w:rFonts w:hint="default"/>
        <w:lang w:val="sl-SI" w:eastAsia="en-US" w:bidi="ar-SA"/>
      </w:rPr>
    </w:lvl>
    <w:lvl w:ilvl="5" w:tplc="F2729374">
      <w:numFmt w:val="bullet"/>
      <w:lvlText w:val="•"/>
      <w:lvlJc w:val="left"/>
      <w:pPr>
        <w:ind w:left="5073" w:hanging="360"/>
      </w:pPr>
      <w:rPr>
        <w:rFonts w:hint="default"/>
        <w:lang w:val="sl-SI" w:eastAsia="en-US" w:bidi="ar-SA"/>
      </w:rPr>
    </w:lvl>
    <w:lvl w:ilvl="6" w:tplc="3B8A6778">
      <w:numFmt w:val="bullet"/>
      <w:lvlText w:val="•"/>
      <w:lvlJc w:val="left"/>
      <w:pPr>
        <w:ind w:left="5919" w:hanging="360"/>
      </w:pPr>
      <w:rPr>
        <w:rFonts w:hint="default"/>
        <w:lang w:val="sl-SI" w:eastAsia="en-US" w:bidi="ar-SA"/>
      </w:rPr>
    </w:lvl>
    <w:lvl w:ilvl="7" w:tplc="BD5ADC50">
      <w:numFmt w:val="bullet"/>
      <w:lvlText w:val="•"/>
      <w:lvlJc w:val="left"/>
      <w:pPr>
        <w:ind w:left="6766" w:hanging="360"/>
      </w:pPr>
      <w:rPr>
        <w:rFonts w:hint="default"/>
        <w:lang w:val="sl-SI" w:eastAsia="en-US" w:bidi="ar-SA"/>
      </w:rPr>
    </w:lvl>
    <w:lvl w:ilvl="8" w:tplc="83C45A78">
      <w:numFmt w:val="bullet"/>
      <w:lvlText w:val="•"/>
      <w:lvlJc w:val="left"/>
      <w:pPr>
        <w:ind w:left="7613" w:hanging="360"/>
      </w:pPr>
      <w:rPr>
        <w:rFonts w:hint="default"/>
        <w:lang w:val="sl-SI" w:eastAsia="en-US" w:bidi="ar-SA"/>
      </w:rPr>
    </w:lvl>
  </w:abstractNum>
  <w:abstractNum w:abstractNumId="12" w15:restartNumberingAfterBreak="0">
    <w:nsid w:val="5AA82500"/>
    <w:multiLevelType w:val="multilevel"/>
    <w:tmpl w:val="04E41876"/>
    <w:lvl w:ilvl="0">
      <w:start w:val="1"/>
      <w:numFmt w:val="decimal"/>
      <w:lvlText w:val="%1."/>
      <w:lvlJc w:val="left"/>
      <w:pPr>
        <w:ind w:left="555" w:hanging="440"/>
      </w:pPr>
      <w:rPr>
        <w:rFonts w:ascii="Arial" w:eastAsia="Arial" w:hAnsi="Arial" w:cs="Arial" w:hint="default"/>
        <w:w w:val="99"/>
        <w:sz w:val="24"/>
        <w:szCs w:val="24"/>
        <w:lang w:val="sl-SI" w:eastAsia="en-US" w:bidi="ar-SA"/>
      </w:rPr>
    </w:lvl>
    <w:lvl w:ilvl="1">
      <w:start w:val="1"/>
      <w:numFmt w:val="decimal"/>
      <w:lvlText w:val="%1.%2"/>
      <w:lvlJc w:val="left"/>
      <w:pPr>
        <w:ind w:left="997" w:hanging="641"/>
      </w:pPr>
      <w:rPr>
        <w:rFonts w:ascii="Arial" w:eastAsia="Arial" w:hAnsi="Arial" w:cs="Arial" w:hint="default"/>
        <w:spacing w:val="-3"/>
        <w:w w:val="99"/>
        <w:sz w:val="24"/>
        <w:szCs w:val="24"/>
        <w:lang w:val="sl-SI" w:eastAsia="en-US" w:bidi="ar-SA"/>
      </w:rPr>
    </w:lvl>
    <w:lvl w:ilvl="2">
      <w:numFmt w:val="bullet"/>
      <w:lvlText w:val="•"/>
      <w:lvlJc w:val="left"/>
      <w:pPr>
        <w:ind w:left="1922" w:hanging="641"/>
      </w:pPr>
      <w:rPr>
        <w:rFonts w:hint="default"/>
        <w:lang w:val="sl-SI" w:eastAsia="en-US" w:bidi="ar-SA"/>
      </w:rPr>
    </w:lvl>
    <w:lvl w:ilvl="3">
      <w:numFmt w:val="bullet"/>
      <w:lvlText w:val="•"/>
      <w:lvlJc w:val="left"/>
      <w:pPr>
        <w:ind w:left="2845" w:hanging="641"/>
      </w:pPr>
      <w:rPr>
        <w:rFonts w:hint="default"/>
        <w:lang w:val="sl-SI" w:eastAsia="en-US" w:bidi="ar-SA"/>
      </w:rPr>
    </w:lvl>
    <w:lvl w:ilvl="4">
      <w:numFmt w:val="bullet"/>
      <w:lvlText w:val="•"/>
      <w:lvlJc w:val="left"/>
      <w:pPr>
        <w:ind w:left="3768" w:hanging="641"/>
      </w:pPr>
      <w:rPr>
        <w:rFonts w:hint="default"/>
        <w:lang w:val="sl-SI" w:eastAsia="en-US" w:bidi="ar-SA"/>
      </w:rPr>
    </w:lvl>
    <w:lvl w:ilvl="5">
      <w:numFmt w:val="bullet"/>
      <w:lvlText w:val="•"/>
      <w:lvlJc w:val="left"/>
      <w:pPr>
        <w:ind w:left="4691" w:hanging="641"/>
      </w:pPr>
      <w:rPr>
        <w:rFonts w:hint="default"/>
        <w:lang w:val="sl-SI" w:eastAsia="en-US" w:bidi="ar-SA"/>
      </w:rPr>
    </w:lvl>
    <w:lvl w:ilvl="6">
      <w:numFmt w:val="bullet"/>
      <w:lvlText w:val="•"/>
      <w:lvlJc w:val="left"/>
      <w:pPr>
        <w:ind w:left="5614" w:hanging="641"/>
      </w:pPr>
      <w:rPr>
        <w:rFonts w:hint="default"/>
        <w:lang w:val="sl-SI" w:eastAsia="en-US" w:bidi="ar-SA"/>
      </w:rPr>
    </w:lvl>
    <w:lvl w:ilvl="7">
      <w:numFmt w:val="bullet"/>
      <w:lvlText w:val="•"/>
      <w:lvlJc w:val="left"/>
      <w:pPr>
        <w:ind w:left="6537" w:hanging="641"/>
      </w:pPr>
      <w:rPr>
        <w:rFonts w:hint="default"/>
        <w:lang w:val="sl-SI" w:eastAsia="en-US" w:bidi="ar-SA"/>
      </w:rPr>
    </w:lvl>
    <w:lvl w:ilvl="8">
      <w:numFmt w:val="bullet"/>
      <w:lvlText w:val="•"/>
      <w:lvlJc w:val="left"/>
      <w:pPr>
        <w:ind w:left="7460" w:hanging="641"/>
      </w:pPr>
      <w:rPr>
        <w:rFonts w:hint="default"/>
        <w:lang w:val="sl-SI" w:eastAsia="en-US" w:bidi="ar-SA"/>
      </w:rPr>
    </w:lvl>
  </w:abstractNum>
  <w:abstractNum w:abstractNumId="13" w15:restartNumberingAfterBreak="0">
    <w:nsid w:val="5BDD795B"/>
    <w:multiLevelType w:val="hybridMultilevel"/>
    <w:tmpl w:val="CD386280"/>
    <w:lvl w:ilvl="0" w:tplc="59ACAEFC">
      <w:numFmt w:val="bullet"/>
      <w:lvlText w:val=""/>
      <w:lvlJc w:val="left"/>
      <w:pPr>
        <w:ind w:left="836" w:hanging="360"/>
      </w:pPr>
      <w:rPr>
        <w:rFonts w:ascii="Symbol" w:eastAsia="Symbol" w:hAnsi="Symbol" w:cs="Symbol" w:hint="default"/>
        <w:w w:val="100"/>
        <w:sz w:val="24"/>
        <w:szCs w:val="24"/>
        <w:lang w:val="sl-SI" w:eastAsia="en-US" w:bidi="ar-SA"/>
      </w:rPr>
    </w:lvl>
    <w:lvl w:ilvl="1" w:tplc="8C6C8E30">
      <w:numFmt w:val="bullet"/>
      <w:lvlText w:val="•"/>
      <w:lvlJc w:val="left"/>
      <w:pPr>
        <w:ind w:left="1686" w:hanging="360"/>
      </w:pPr>
      <w:rPr>
        <w:rFonts w:hint="default"/>
        <w:lang w:val="sl-SI" w:eastAsia="en-US" w:bidi="ar-SA"/>
      </w:rPr>
    </w:lvl>
    <w:lvl w:ilvl="2" w:tplc="4F363352">
      <w:numFmt w:val="bullet"/>
      <w:lvlText w:val="•"/>
      <w:lvlJc w:val="left"/>
      <w:pPr>
        <w:ind w:left="2533" w:hanging="360"/>
      </w:pPr>
      <w:rPr>
        <w:rFonts w:hint="default"/>
        <w:lang w:val="sl-SI" w:eastAsia="en-US" w:bidi="ar-SA"/>
      </w:rPr>
    </w:lvl>
    <w:lvl w:ilvl="3" w:tplc="5704A70E">
      <w:numFmt w:val="bullet"/>
      <w:lvlText w:val="•"/>
      <w:lvlJc w:val="left"/>
      <w:pPr>
        <w:ind w:left="3379" w:hanging="360"/>
      </w:pPr>
      <w:rPr>
        <w:rFonts w:hint="default"/>
        <w:lang w:val="sl-SI" w:eastAsia="en-US" w:bidi="ar-SA"/>
      </w:rPr>
    </w:lvl>
    <w:lvl w:ilvl="4" w:tplc="5F5CE0D0">
      <w:numFmt w:val="bullet"/>
      <w:lvlText w:val="•"/>
      <w:lvlJc w:val="left"/>
      <w:pPr>
        <w:ind w:left="4226" w:hanging="360"/>
      </w:pPr>
      <w:rPr>
        <w:rFonts w:hint="default"/>
        <w:lang w:val="sl-SI" w:eastAsia="en-US" w:bidi="ar-SA"/>
      </w:rPr>
    </w:lvl>
    <w:lvl w:ilvl="5" w:tplc="3300F89C">
      <w:numFmt w:val="bullet"/>
      <w:lvlText w:val="•"/>
      <w:lvlJc w:val="left"/>
      <w:pPr>
        <w:ind w:left="5073" w:hanging="360"/>
      </w:pPr>
      <w:rPr>
        <w:rFonts w:hint="default"/>
        <w:lang w:val="sl-SI" w:eastAsia="en-US" w:bidi="ar-SA"/>
      </w:rPr>
    </w:lvl>
    <w:lvl w:ilvl="6" w:tplc="2C36673C">
      <w:numFmt w:val="bullet"/>
      <w:lvlText w:val="•"/>
      <w:lvlJc w:val="left"/>
      <w:pPr>
        <w:ind w:left="5919" w:hanging="360"/>
      </w:pPr>
      <w:rPr>
        <w:rFonts w:hint="default"/>
        <w:lang w:val="sl-SI" w:eastAsia="en-US" w:bidi="ar-SA"/>
      </w:rPr>
    </w:lvl>
    <w:lvl w:ilvl="7" w:tplc="C4C4123C">
      <w:numFmt w:val="bullet"/>
      <w:lvlText w:val="•"/>
      <w:lvlJc w:val="left"/>
      <w:pPr>
        <w:ind w:left="6766" w:hanging="360"/>
      </w:pPr>
      <w:rPr>
        <w:rFonts w:hint="default"/>
        <w:lang w:val="sl-SI" w:eastAsia="en-US" w:bidi="ar-SA"/>
      </w:rPr>
    </w:lvl>
    <w:lvl w:ilvl="8" w:tplc="F37091E6">
      <w:numFmt w:val="bullet"/>
      <w:lvlText w:val="•"/>
      <w:lvlJc w:val="left"/>
      <w:pPr>
        <w:ind w:left="7613" w:hanging="360"/>
      </w:pPr>
      <w:rPr>
        <w:rFonts w:hint="default"/>
        <w:lang w:val="sl-SI" w:eastAsia="en-US" w:bidi="ar-SA"/>
      </w:rPr>
    </w:lvl>
  </w:abstractNum>
  <w:abstractNum w:abstractNumId="14" w15:restartNumberingAfterBreak="0">
    <w:nsid w:val="5C156E53"/>
    <w:multiLevelType w:val="hybridMultilevel"/>
    <w:tmpl w:val="82D6AFCC"/>
    <w:lvl w:ilvl="0" w:tplc="1786F1F2">
      <w:start w:val="6"/>
      <w:numFmt w:val="decimal"/>
      <w:lvlText w:val="%1."/>
      <w:lvlJc w:val="left"/>
      <w:pPr>
        <w:ind w:left="1196" w:hanging="360"/>
      </w:pPr>
      <w:rPr>
        <w:rFonts w:hint="default"/>
      </w:rPr>
    </w:lvl>
    <w:lvl w:ilvl="1" w:tplc="04240019" w:tentative="1">
      <w:start w:val="1"/>
      <w:numFmt w:val="lowerLetter"/>
      <w:lvlText w:val="%2."/>
      <w:lvlJc w:val="left"/>
      <w:pPr>
        <w:ind w:left="1916" w:hanging="360"/>
      </w:pPr>
    </w:lvl>
    <w:lvl w:ilvl="2" w:tplc="0424001B" w:tentative="1">
      <w:start w:val="1"/>
      <w:numFmt w:val="lowerRoman"/>
      <w:lvlText w:val="%3."/>
      <w:lvlJc w:val="right"/>
      <w:pPr>
        <w:ind w:left="2636" w:hanging="180"/>
      </w:pPr>
    </w:lvl>
    <w:lvl w:ilvl="3" w:tplc="0424000F" w:tentative="1">
      <w:start w:val="1"/>
      <w:numFmt w:val="decimal"/>
      <w:lvlText w:val="%4."/>
      <w:lvlJc w:val="left"/>
      <w:pPr>
        <w:ind w:left="3356" w:hanging="360"/>
      </w:pPr>
    </w:lvl>
    <w:lvl w:ilvl="4" w:tplc="04240019" w:tentative="1">
      <w:start w:val="1"/>
      <w:numFmt w:val="lowerLetter"/>
      <w:lvlText w:val="%5."/>
      <w:lvlJc w:val="left"/>
      <w:pPr>
        <w:ind w:left="4076" w:hanging="360"/>
      </w:pPr>
    </w:lvl>
    <w:lvl w:ilvl="5" w:tplc="0424001B" w:tentative="1">
      <w:start w:val="1"/>
      <w:numFmt w:val="lowerRoman"/>
      <w:lvlText w:val="%6."/>
      <w:lvlJc w:val="right"/>
      <w:pPr>
        <w:ind w:left="4796" w:hanging="180"/>
      </w:pPr>
    </w:lvl>
    <w:lvl w:ilvl="6" w:tplc="0424000F" w:tentative="1">
      <w:start w:val="1"/>
      <w:numFmt w:val="decimal"/>
      <w:lvlText w:val="%7."/>
      <w:lvlJc w:val="left"/>
      <w:pPr>
        <w:ind w:left="5516" w:hanging="360"/>
      </w:pPr>
    </w:lvl>
    <w:lvl w:ilvl="7" w:tplc="04240019" w:tentative="1">
      <w:start w:val="1"/>
      <w:numFmt w:val="lowerLetter"/>
      <w:lvlText w:val="%8."/>
      <w:lvlJc w:val="left"/>
      <w:pPr>
        <w:ind w:left="6236" w:hanging="360"/>
      </w:pPr>
    </w:lvl>
    <w:lvl w:ilvl="8" w:tplc="0424001B" w:tentative="1">
      <w:start w:val="1"/>
      <w:numFmt w:val="lowerRoman"/>
      <w:lvlText w:val="%9."/>
      <w:lvlJc w:val="right"/>
      <w:pPr>
        <w:ind w:left="6956" w:hanging="180"/>
      </w:pPr>
    </w:lvl>
  </w:abstractNum>
  <w:abstractNum w:abstractNumId="15" w15:restartNumberingAfterBreak="0">
    <w:nsid w:val="5DDF05DE"/>
    <w:multiLevelType w:val="hybridMultilevel"/>
    <w:tmpl w:val="187CCC5E"/>
    <w:lvl w:ilvl="0" w:tplc="0B52C618">
      <w:start w:val="6"/>
      <w:numFmt w:val="decimal"/>
      <w:lvlText w:val="%1."/>
      <w:lvlJc w:val="left"/>
      <w:pPr>
        <w:ind w:left="1556" w:hanging="360"/>
      </w:pPr>
      <w:rPr>
        <w:rFonts w:hint="default"/>
      </w:rPr>
    </w:lvl>
    <w:lvl w:ilvl="1" w:tplc="04240019" w:tentative="1">
      <w:start w:val="1"/>
      <w:numFmt w:val="lowerLetter"/>
      <w:lvlText w:val="%2."/>
      <w:lvlJc w:val="left"/>
      <w:pPr>
        <w:ind w:left="2276" w:hanging="360"/>
      </w:pPr>
    </w:lvl>
    <w:lvl w:ilvl="2" w:tplc="0424001B" w:tentative="1">
      <w:start w:val="1"/>
      <w:numFmt w:val="lowerRoman"/>
      <w:lvlText w:val="%3."/>
      <w:lvlJc w:val="right"/>
      <w:pPr>
        <w:ind w:left="2996" w:hanging="180"/>
      </w:pPr>
    </w:lvl>
    <w:lvl w:ilvl="3" w:tplc="0424000F" w:tentative="1">
      <w:start w:val="1"/>
      <w:numFmt w:val="decimal"/>
      <w:lvlText w:val="%4."/>
      <w:lvlJc w:val="left"/>
      <w:pPr>
        <w:ind w:left="3716" w:hanging="360"/>
      </w:pPr>
    </w:lvl>
    <w:lvl w:ilvl="4" w:tplc="04240019" w:tentative="1">
      <w:start w:val="1"/>
      <w:numFmt w:val="lowerLetter"/>
      <w:lvlText w:val="%5."/>
      <w:lvlJc w:val="left"/>
      <w:pPr>
        <w:ind w:left="4436" w:hanging="360"/>
      </w:pPr>
    </w:lvl>
    <w:lvl w:ilvl="5" w:tplc="0424001B" w:tentative="1">
      <w:start w:val="1"/>
      <w:numFmt w:val="lowerRoman"/>
      <w:lvlText w:val="%6."/>
      <w:lvlJc w:val="right"/>
      <w:pPr>
        <w:ind w:left="5156" w:hanging="180"/>
      </w:pPr>
    </w:lvl>
    <w:lvl w:ilvl="6" w:tplc="0424000F" w:tentative="1">
      <w:start w:val="1"/>
      <w:numFmt w:val="decimal"/>
      <w:lvlText w:val="%7."/>
      <w:lvlJc w:val="left"/>
      <w:pPr>
        <w:ind w:left="5876" w:hanging="360"/>
      </w:pPr>
    </w:lvl>
    <w:lvl w:ilvl="7" w:tplc="04240019" w:tentative="1">
      <w:start w:val="1"/>
      <w:numFmt w:val="lowerLetter"/>
      <w:lvlText w:val="%8."/>
      <w:lvlJc w:val="left"/>
      <w:pPr>
        <w:ind w:left="6596" w:hanging="360"/>
      </w:pPr>
    </w:lvl>
    <w:lvl w:ilvl="8" w:tplc="0424001B" w:tentative="1">
      <w:start w:val="1"/>
      <w:numFmt w:val="lowerRoman"/>
      <w:lvlText w:val="%9."/>
      <w:lvlJc w:val="right"/>
      <w:pPr>
        <w:ind w:left="7316" w:hanging="180"/>
      </w:pPr>
    </w:lvl>
  </w:abstractNum>
  <w:abstractNum w:abstractNumId="16" w15:restartNumberingAfterBreak="0">
    <w:nsid w:val="60EA3D6D"/>
    <w:multiLevelType w:val="hybridMultilevel"/>
    <w:tmpl w:val="7520A952"/>
    <w:lvl w:ilvl="0" w:tplc="622C983C">
      <w:start w:val="1"/>
      <w:numFmt w:val="decimal"/>
      <w:lvlText w:val="%1."/>
      <w:lvlJc w:val="left"/>
      <w:pPr>
        <w:ind w:left="1196" w:hanging="360"/>
      </w:pPr>
      <w:rPr>
        <w:rFonts w:ascii="Arial" w:eastAsia="Arial" w:hAnsi="Arial" w:cs="Arial" w:hint="default"/>
        <w:color w:val="2E5395"/>
        <w:w w:val="99"/>
        <w:sz w:val="32"/>
        <w:szCs w:val="32"/>
        <w:lang w:val="sl-SI" w:eastAsia="en-US" w:bidi="ar-SA"/>
      </w:rPr>
    </w:lvl>
    <w:lvl w:ilvl="1" w:tplc="D2FC8F30">
      <w:numFmt w:val="bullet"/>
      <w:lvlText w:val="•"/>
      <w:lvlJc w:val="left"/>
      <w:pPr>
        <w:ind w:left="2010" w:hanging="360"/>
      </w:pPr>
      <w:rPr>
        <w:rFonts w:hint="default"/>
        <w:lang w:val="sl-SI" w:eastAsia="en-US" w:bidi="ar-SA"/>
      </w:rPr>
    </w:lvl>
    <w:lvl w:ilvl="2" w:tplc="A99410AE">
      <w:numFmt w:val="bullet"/>
      <w:lvlText w:val="•"/>
      <w:lvlJc w:val="left"/>
      <w:pPr>
        <w:ind w:left="2821" w:hanging="360"/>
      </w:pPr>
      <w:rPr>
        <w:rFonts w:hint="default"/>
        <w:lang w:val="sl-SI" w:eastAsia="en-US" w:bidi="ar-SA"/>
      </w:rPr>
    </w:lvl>
    <w:lvl w:ilvl="3" w:tplc="3DF68488">
      <w:numFmt w:val="bullet"/>
      <w:lvlText w:val="•"/>
      <w:lvlJc w:val="left"/>
      <w:pPr>
        <w:ind w:left="3631" w:hanging="360"/>
      </w:pPr>
      <w:rPr>
        <w:rFonts w:hint="default"/>
        <w:lang w:val="sl-SI" w:eastAsia="en-US" w:bidi="ar-SA"/>
      </w:rPr>
    </w:lvl>
    <w:lvl w:ilvl="4" w:tplc="FC7A8FF6">
      <w:numFmt w:val="bullet"/>
      <w:lvlText w:val="•"/>
      <w:lvlJc w:val="left"/>
      <w:pPr>
        <w:ind w:left="4442" w:hanging="360"/>
      </w:pPr>
      <w:rPr>
        <w:rFonts w:hint="default"/>
        <w:lang w:val="sl-SI" w:eastAsia="en-US" w:bidi="ar-SA"/>
      </w:rPr>
    </w:lvl>
    <w:lvl w:ilvl="5" w:tplc="33D87422">
      <w:numFmt w:val="bullet"/>
      <w:lvlText w:val="•"/>
      <w:lvlJc w:val="left"/>
      <w:pPr>
        <w:ind w:left="5253" w:hanging="360"/>
      </w:pPr>
      <w:rPr>
        <w:rFonts w:hint="default"/>
        <w:lang w:val="sl-SI" w:eastAsia="en-US" w:bidi="ar-SA"/>
      </w:rPr>
    </w:lvl>
    <w:lvl w:ilvl="6" w:tplc="9BDCC3DC">
      <w:numFmt w:val="bullet"/>
      <w:lvlText w:val="•"/>
      <w:lvlJc w:val="left"/>
      <w:pPr>
        <w:ind w:left="6063" w:hanging="360"/>
      </w:pPr>
      <w:rPr>
        <w:rFonts w:hint="default"/>
        <w:lang w:val="sl-SI" w:eastAsia="en-US" w:bidi="ar-SA"/>
      </w:rPr>
    </w:lvl>
    <w:lvl w:ilvl="7" w:tplc="77A4692A">
      <w:numFmt w:val="bullet"/>
      <w:lvlText w:val="•"/>
      <w:lvlJc w:val="left"/>
      <w:pPr>
        <w:ind w:left="6874" w:hanging="360"/>
      </w:pPr>
      <w:rPr>
        <w:rFonts w:hint="default"/>
        <w:lang w:val="sl-SI" w:eastAsia="en-US" w:bidi="ar-SA"/>
      </w:rPr>
    </w:lvl>
    <w:lvl w:ilvl="8" w:tplc="082E18B8">
      <w:numFmt w:val="bullet"/>
      <w:lvlText w:val="•"/>
      <w:lvlJc w:val="left"/>
      <w:pPr>
        <w:ind w:left="7685" w:hanging="360"/>
      </w:pPr>
      <w:rPr>
        <w:rFonts w:hint="default"/>
        <w:lang w:val="sl-SI" w:eastAsia="en-US" w:bidi="ar-SA"/>
      </w:rPr>
    </w:lvl>
  </w:abstractNum>
  <w:abstractNum w:abstractNumId="17" w15:restartNumberingAfterBreak="0">
    <w:nsid w:val="68FC49FD"/>
    <w:multiLevelType w:val="hybridMultilevel"/>
    <w:tmpl w:val="54721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CB5E49"/>
    <w:multiLevelType w:val="hybridMultilevel"/>
    <w:tmpl w:val="044E743C"/>
    <w:lvl w:ilvl="0" w:tplc="5D46E31A">
      <w:start w:val="1"/>
      <w:numFmt w:val="decimal"/>
      <w:lvlText w:val="%1."/>
      <w:lvlJc w:val="left"/>
      <w:pPr>
        <w:ind w:left="905" w:hanging="360"/>
      </w:pPr>
      <w:rPr>
        <w:rFonts w:hint="default"/>
      </w:rPr>
    </w:lvl>
    <w:lvl w:ilvl="1" w:tplc="04240019" w:tentative="1">
      <w:start w:val="1"/>
      <w:numFmt w:val="lowerLetter"/>
      <w:lvlText w:val="%2."/>
      <w:lvlJc w:val="left"/>
      <w:pPr>
        <w:ind w:left="1625" w:hanging="360"/>
      </w:pPr>
    </w:lvl>
    <w:lvl w:ilvl="2" w:tplc="0424001B" w:tentative="1">
      <w:start w:val="1"/>
      <w:numFmt w:val="lowerRoman"/>
      <w:lvlText w:val="%3."/>
      <w:lvlJc w:val="right"/>
      <w:pPr>
        <w:ind w:left="2345" w:hanging="180"/>
      </w:pPr>
    </w:lvl>
    <w:lvl w:ilvl="3" w:tplc="0424000F" w:tentative="1">
      <w:start w:val="1"/>
      <w:numFmt w:val="decimal"/>
      <w:lvlText w:val="%4."/>
      <w:lvlJc w:val="left"/>
      <w:pPr>
        <w:ind w:left="3065" w:hanging="360"/>
      </w:pPr>
    </w:lvl>
    <w:lvl w:ilvl="4" w:tplc="04240019" w:tentative="1">
      <w:start w:val="1"/>
      <w:numFmt w:val="lowerLetter"/>
      <w:lvlText w:val="%5."/>
      <w:lvlJc w:val="left"/>
      <w:pPr>
        <w:ind w:left="3785" w:hanging="360"/>
      </w:pPr>
    </w:lvl>
    <w:lvl w:ilvl="5" w:tplc="0424001B" w:tentative="1">
      <w:start w:val="1"/>
      <w:numFmt w:val="lowerRoman"/>
      <w:lvlText w:val="%6."/>
      <w:lvlJc w:val="right"/>
      <w:pPr>
        <w:ind w:left="4505" w:hanging="180"/>
      </w:pPr>
    </w:lvl>
    <w:lvl w:ilvl="6" w:tplc="0424000F" w:tentative="1">
      <w:start w:val="1"/>
      <w:numFmt w:val="decimal"/>
      <w:lvlText w:val="%7."/>
      <w:lvlJc w:val="left"/>
      <w:pPr>
        <w:ind w:left="5225" w:hanging="360"/>
      </w:pPr>
    </w:lvl>
    <w:lvl w:ilvl="7" w:tplc="04240019" w:tentative="1">
      <w:start w:val="1"/>
      <w:numFmt w:val="lowerLetter"/>
      <w:lvlText w:val="%8."/>
      <w:lvlJc w:val="left"/>
      <w:pPr>
        <w:ind w:left="5945" w:hanging="360"/>
      </w:pPr>
    </w:lvl>
    <w:lvl w:ilvl="8" w:tplc="0424001B" w:tentative="1">
      <w:start w:val="1"/>
      <w:numFmt w:val="lowerRoman"/>
      <w:lvlText w:val="%9."/>
      <w:lvlJc w:val="right"/>
      <w:pPr>
        <w:ind w:left="6665" w:hanging="180"/>
      </w:pPr>
    </w:lvl>
  </w:abstractNum>
  <w:abstractNum w:abstractNumId="19" w15:restartNumberingAfterBreak="0">
    <w:nsid w:val="7C5F25BD"/>
    <w:multiLevelType w:val="hybridMultilevel"/>
    <w:tmpl w:val="F5FC6476"/>
    <w:lvl w:ilvl="0" w:tplc="87B6B436">
      <w:numFmt w:val="bullet"/>
      <w:lvlText w:val="-"/>
      <w:lvlJc w:val="left"/>
      <w:pPr>
        <w:ind w:left="836" w:hanging="360"/>
      </w:pPr>
      <w:rPr>
        <w:rFonts w:ascii="Times New Roman" w:eastAsia="Times New Roman" w:hAnsi="Times New Roman" w:cs="Times New Roman" w:hint="default"/>
        <w:spacing w:val="-3"/>
        <w:w w:val="99"/>
        <w:sz w:val="24"/>
        <w:szCs w:val="24"/>
        <w:lang w:val="sl-SI" w:eastAsia="en-US" w:bidi="ar-SA"/>
      </w:rPr>
    </w:lvl>
    <w:lvl w:ilvl="1" w:tplc="EE9EC1E4">
      <w:numFmt w:val="bullet"/>
      <w:lvlText w:val="•"/>
      <w:lvlJc w:val="left"/>
      <w:pPr>
        <w:ind w:left="1686" w:hanging="360"/>
      </w:pPr>
      <w:rPr>
        <w:rFonts w:hint="default"/>
        <w:lang w:val="sl-SI" w:eastAsia="en-US" w:bidi="ar-SA"/>
      </w:rPr>
    </w:lvl>
    <w:lvl w:ilvl="2" w:tplc="E7DECDB6">
      <w:numFmt w:val="bullet"/>
      <w:lvlText w:val="•"/>
      <w:lvlJc w:val="left"/>
      <w:pPr>
        <w:ind w:left="2533" w:hanging="360"/>
      </w:pPr>
      <w:rPr>
        <w:rFonts w:hint="default"/>
        <w:lang w:val="sl-SI" w:eastAsia="en-US" w:bidi="ar-SA"/>
      </w:rPr>
    </w:lvl>
    <w:lvl w:ilvl="3" w:tplc="7D96813E">
      <w:numFmt w:val="bullet"/>
      <w:lvlText w:val="•"/>
      <w:lvlJc w:val="left"/>
      <w:pPr>
        <w:ind w:left="3379" w:hanging="360"/>
      </w:pPr>
      <w:rPr>
        <w:rFonts w:hint="default"/>
        <w:lang w:val="sl-SI" w:eastAsia="en-US" w:bidi="ar-SA"/>
      </w:rPr>
    </w:lvl>
    <w:lvl w:ilvl="4" w:tplc="8682AEFA">
      <w:numFmt w:val="bullet"/>
      <w:lvlText w:val="•"/>
      <w:lvlJc w:val="left"/>
      <w:pPr>
        <w:ind w:left="4226" w:hanging="360"/>
      </w:pPr>
      <w:rPr>
        <w:rFonts w:hint="default"/>
        <w:lang w:val="sl-SI" w:eastAsia="en-US" w:bidi="ar-SA"/>
      </w:rPr>
    </w:lvl>
    <w:lvl w:ilvl="5" w:tplc="2ADA3DF4">
      <w:numFmt w:val="bullet"/>
      <w:lvlText w:val="•"/>
      <w:lvlJc w:val="left"/>
      <w:pPr>
        <w:ind w:left="5073" w:hanging="360"/>
      </w:pPr>
      <w:rPr>
        <w:rFonts w:hint="default"/>
        <w:lang w:val="sl-SI" w:eastAsia="en-US" w:bidi="ar-SA"/>
      </w:rPr>
    </w:lvl>
    <w:lvl w:ilvl="6" w:tplc="2B2477FA">
      <w:numFmt w:val="bullet"/>
      <w:lvlText w:val="•"/>
      <w:lvlJc w:val="left"/>
      <w:pPr>
        <w:ind w:left="5919" w:hanging="360"/>
      </w:pPr>
      <w:rPr>
        <w:rFonts w:hint="default"/>
        <w:lang w:val="sl-SI" w:eastAsia="en-US" w:bidi="ar-SA"/>
      </w:rPr>
    </w:lvl>
    <w:lvl w:ilvl="7" w:tplc="464C66FA">
      <w:numFmt w:val="bullet"/>
      <w:lvlText w:val="•"/>
      <w:lvlJc w:val="left"/>
      <w:pPr>
        <w:ind w:left="6766" w:hanging="360"/>
      </w:pPr>
      <w:rPr>
        <w:rFonts w:hint="default"/>
        <w:lang w:val="sl-SI" w:eastAsia="en-US" w:bidi="ar-SA"/>
      </w:rPr>
    </w:lvl>
    <w:lvl w:ilvl="8" w:tplc="03867A28">
      <w:numFmt w:val="bullet"/>
      <w:lvlText w:val="•"/>
      <w:lvlJc w:val="left"/>
      <w:pPr>
        <w:ind w:left="7613" w:hanging="360"/>
      </w:pPr>
      <w:rPr>
        <w:rFonts w:hint="default"/>
        <w:lang w:val="sl-SI" w:eastAsia="en-US" w:bidi="ar-SA"/>
      </w:rPr>
    </w:lvl>
  </w:abstractNum>
  <w:abstractNum w:abstractNumId="20" w15:restartNumberingAfterBreak="0">
    <w:nsid w:val="7DB14ACD"/>
    <w:multiLevelType w:val="hybridMultilevel"/>
    <w:tmpl w:val="51DA929C"/>
    <w:lvl w:ilvl="0" w:tplc="8E888792">
      <w:start w:val="6"/>
      <w:numFmt w:val="decimal"/>
      <w:lvlText w:val="%1."/>
      <w:lvlJc w:val="left"/>
      <w:pPr>
        <w:ind w:left="468" w:hanging="360"/>
      </w:pPr>
      <w:rPr>
        <w:rFonts w:hint="default"/>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21" w15:restartNumberingAfterBreak="0">
    <w:nsid w:val="7F6E7C1C"/>
    <w:multiLevelType w:val="multilevel"/>
    <w:tmpl w:val="12A47BD2"/>
    <w:lvl w:ilvl="0">
      <w:start w:val="4"/>
      <w:numFmt w:val="decimal"/>
      <w:lvlText w:val="%1"/>
      <w:lvlJc w:val="left"/>
      <w:pPr>
        <w:ind w:left="1532" w:hanging="989"/>
      </w:pPr>
      <w:rPr>
        <w:rFonts w:hint="default"/>
        <w:lang w:val="sl-SI" w:eastAsia="en-US" w:bidi="ar-SA"/>
      </w:rPr>
    </w:lvl>
    <w:lvl w:ilvl="1">
      <w:start w:val="1"/>
      <w:numFmt w:val="decimal"/>
      <w:lvlText w:val="%1.%2"/>
      <w:lvlJc w:val="left"/>
      <w:pPr>
        <w:ind w:left="1532" w:hanging="989"/>
      </w:pPr>
      <w:rPr>
        <w:rFonts w:ascii="Arial" w:eastAsia="Arial" w:hAnsi="Arial" w:cs="Arial" w:hint="default"/>
        <w:color w:val="2E5395"/>
        <w:spacing w:val="-1"/>
        <w:w w:val="99"/>
        <w:sz w:val="26"/>
        <w:szCs w:val="26"/>
        <w:lang w:val="sl-SI" w:eastAsia="en-US" w:bidi="ar-SA"/>
      </w:rPr>
    </w:lvl>
    <w:lvl w:ilvl="2">
      <w:numFmt w:val="bullet"/>
      <w:lvlText w:val="•"/>
      <w:lvlJc w:val="left"/>
      <w:pPr>
        <w:ind w:left="3093" w:hanging="989"/>
      </w:pPr>
      <w:rPr>
        <w:rFonts w:hint="default"/>
        <w:lang w:val="sl-SI" w:eastAsia="en-US" w:bidi="ar-SA"/>
      </w:rPr>
    </w:lvl>
    <w:lvl w:ilvl="3">
      <w:numFmt w:val="bullet"/>
      <w:lvlText w:val="•"/>
      <w:lvlJc w:val="left"/>
      <w:pPr>
        <w:ind w:left="3869" w:hanging="989"/>
      </w:pPr>
      <w:rPr>
        <w:rFonts w:hint="default"/>
        <w:lang w:val="sl-SI" w:eastAsia="en-US" w:bidi="ar-SA"/>
      </w:rPr>
    </w:lvl>
    <w:lvl w:ilvl="4">
      <w:numFmt w:val="bullet"/>
      <w:lvlText w:val="•"/>
      <w:lvlJc w:val="left"/>
      <w:pPr>
        <w:ind w:left="4646" w:hanging="989"/>
      </w:pPr>
      <w:rPr>
        <w:rFonts w:hint="default"/>
        <w:lang w:val="sl-SI" w:eastAsia="en-US" w:bidi="ar-SA"/>
      </w:rPr>
    </w:lvl>
    <w:lvl w:ilvl="5">
      <w:numFmt w:val="bullet"/>
      <w:lvlText w:val="•"/>
      <w:lvlJc w:val="left"/>
      <w:pPr>
        <w:ind w:left="5423" w:hanging="989"/>
      </w:pPr>
      <w:rPr>
        <w:rFonts w:hint="default"/>
        <w:lang w:val="sl-SI" w:eastAsia="en-US" w:bidi="ar-SA"/>
      </w:rPr>
    </w:lvl>
    <w:lvl w:ilvl="6">
      <w:numFmt w:val="bullet"/>
      <w:lvlText w:val="•"/>
      <w:lvlJc w:val="left"/>
      <w:pPr>
        <w:ind w:left="6199" w:hanging="989"/>
      </w:pPr>
      <w:rPr>
        <w:rFonts w:hint="default"/>
        <w:lang w:val="sl-SI" w:eastAsia="en-US" w:bidi="ar-SA"/>
      </w:rPr>
    </w:lvl>
    <w:lvl w:ilvl="7">
      <w:numFmt w:val="bullet"/>
      <w:lvlText w:val="•"/>
      <w:lvlJc w:val="left"/>
      <w:pPr>
        <w:ind w:left="6976" w:hanging="989"/>
      </w:pPr>
      <w:rPr>
        <w:rFonts w:hint="default"/>
        <w:lang w:val="sl-SI" w:eastAsia="en-US" w:bidi="ar-SA"/>
      </w:rPr>
    </w:lvl>
    <w:lvl w:ilvl="8">
      <w:numFmt w:val="bullet"/>
      <w:lvlText w:val="•"/>
      <w:lvlJc w:val="left"/>
      <w:pPr>
        <w:ind w:left="7753" w:hanging="989"/>
      </w:pPr>
      <w:rPr>
        <w:rFonts w:hint="default"/>
        <w:lang w:val="sl-SI" w:eastAsia="en-US" w:bidi="ar-SA"/>
      </w:rPr>
    </w:lvl>
  </w:abstractNum>
  <w:num w:numId="1">
    <w:abstractNumId w:val="10"/>
  </w:num>
  <w:num w:numId="2">
    <w:abstractNumId w:val="19"/>
  </w:num>
  <w:num w:numId="3">
    <w:abstractNumId w:val="13"/>
  </w:num>
  <w:num w:numId="4">
    <w:abstractNumId w:val="11"/>
  </w:num>
  <w:num w:numId="5">
    <w:abstractNumId w:val="3"/>
  </w:num>
  <w:num w:numId="6">
    <w:abstractNumId w:val="7"/>
  </w:num>
  <w:num w:numId="7">
    <w:abstractNumId w:val="6"/>
  </w:num>
  <w:num w:numId="8">
    <w:abstractNumId w:val="21"/>
  </w:num>
  <w:num w:numId="9">
    <w:abstractNumId w:val="9"/>
  </w:num>
  <w:num w:numId="10">
    <w:abstractNumId w:val="16"/>
  </w:num>
  <w:num w:numId="11">
    <w:abstractNumId w:val="12"/>
  </w:num>
  <w:num w:numId="12">
    <w:abstractNumId w:val="0"/>
  </w:num>
  <w:num w:numId="13">
    <w:abstractNumId w:val="17"/>
  </w:num>
  <w:num w:numId="14">
    <w:abstractNumId w:val="8"/>
  </w:num>
  <w:num w:numId="15">
    <w:abstractNumId w:val="4"/>
  </w:num>
  <w:num w:numId="16">
    <w:abstractNumId w:val="5"/>
  </w:num>
  <w:num w:numId="17">
    <w:abstractNumId w:val="1"/>
  </w:num>
  <w:num w:numId="18">
    <w:abstractNumId w:val="18"/>
  </w:num>
  <w:num w:numId="19">
    <w:abstractNumId w:val="15"/>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C3"/>
    <w:rsid w:val="0000354F"/>
    <w:rsid w:val="00012962"/>
    <w:rsid w:val="000278A6"/>
    <w:rsid w:val="00041A5D"/>
    <w:rsid w:val="00061FB6"/>
    <w:rsid w:val="000830B9"/>
    <w:rsid w:val="000942F1"/>
    <w:rsid w:val="000A15FA"/>
    <w:rsid w:val="000D2317"/>
    <w:rsid w:val="000D3D38"/>
    <w:rsid w:val="000F2513"/>
    <w:rsid w:val="000F6882"/>
    <w:rsid w:val="00105E4E"/>
    <w:rsid w:val="00120BD7"/>
    <w:rsid w:val="00127DCB"/>
    <w:rsid w:val="00166F2F"/>
    <w:rsid w:val="001F2369"/>
    <w:rsid w:val="00235EBF"/>
    <w:rsid w:val="002857C9"/>
    <w:rsid w:val="002A151B"/>
    <w:rsid w:val="002B5A21"/>
    <w:rsid w:val="002B64E8"/>
    <w:rsid w:val="002D0CEA"/>
    <w:rsid w:val="00304CDD"/>
    <w:rsid w:val="00315B94"/>
    <w:rsid w:val="00351559"/>
    <w:rsid w:val="003A179D"/>
    <w:rsid w:val="003D3D9A"/>
    <w:rsid w:val="0041218A"/>
    <w:rsid w:val="00442F3C"/>
    <w:rsid w:val="00443047"/>
    <w:rsid w:val="00493682"/>
    <w:rsid w:val="004C2CEE"/>
    <w:rsid w:val="004E7A5D"/>
    <w:rsid w:val="00532570"/>
    <w:rsid w:val="00545CFD"/>
    <w:rsid w:val="00585004"/>
    <w:rsid w:val="005A2808"/>
    <w:rsid w:val="005B50B8"/>
    <w:rsid w:val="005D729B"/>
    <w:rsid w:val="005E78CC"/>
    <w:rsid w:val="005F79F1"/>
    <w:rsid w:val="00600AEA"/>
    <w:rsid w:val="00616B61"/>
    <w:rsid w:val="00617CBB"/>
    <w:rsid w:val="00665AB8"/>
    <w:rsid w:val="00666335"/>
    <w:rsid w:val="00673726"/>
    <w:rsid w:val="006E362F"/>
    <w:rsid w:val="007052B7"/>
    <w:rsid w:val="0076330E"/>
    <w:rsid w:val="00785D7B"/>
    <w:rsid w:val="007A5273"/>
    <w:rsid w:val="007A68C6"/>
    <w:rsid w:val="007B4C67"/>
    <w:rsid w:val="007C17F6"/>
    <w:rsid w:val="007C34D2"/>
    <w:rsid w:val="007D69A0"/>
    <w:rsid w:val="007F26BD"/>
    <w:rsid w:val="00825668"/>
    <w:rsid w:val="00826232"/>
    <w:rsid w:val="0084341B"/>
    <w:rsid w:val="00885BDE"/>
    <w:rsid w:val="00897BE0"/>
    <w:rsid w:val="008A3B47"/>
    <w:rsid w:val="008B15B8"/>
    <w:rsid w:val="008C7F72"/>
    <w:rsid w:val="00923275"/>
    <w:rsid w:val="00962226"/>
    <w:rsid w:val="00980669"/>
    <w:rsid w:val="009841F1"/>
    <w:rsid w:val="0098600D"/>
    <w:rsid w:val="009B2647"/>
    <w:rsid w:val="009C3559"/>
    <w:rsid w:val="009F5B06"/>
    <w:rsid w:val="009F6AC7"/>
    <w:rsid w:val="00A060EE"/>
    <w:rsid w:val="00A12397"/>
    <w:rsid w:val="00A1345B"/>
    <w:rsid w:val="00A76B8C"/>
    <w:rsid w:val="00A97A72"/>
    <w:rsid w:val="00B2770F"/>
    <w:rsid w:val="00B76204"/>
    <w:rsid w:val="00B76702"/>
    <w:rsid w:val="00BB7AB2"/>
    <w:rsid w:val="00BE04DB"/>
    <w:rsid w:val="00C23F19"/>
    <w:rsid w:val="00C6791C"/>
    <w:rsid w:val="00C705C3"/>
    <w:rsid w:val="00C91BAC"/>
    <w:rsid w:val="00C96C71"/>
    <w:rsid w:val="00CE11F8"/>
    <w:rsid w:val="00D4677E"/>
    <w:rsid w:val="00D52667"/>
    <w:rsid w:val="00DC5209"/>
    <w:rsid w:val="00DC7B3E"/>
    <w:rsid w:val="00DD413B"/>
    <w:rsid w:val="00E1109E"/>
    <w:rsid w:val="00E119DD"/>
    <w:rsid w:val="00E539EC"/>
    <w:rsid w:val="00E560C6"/>
    <w:rsid w:val="00E60309"/>
    <w:rsid w:val="00E6676E"/>
    <w:rsid w:val="00E70FE7"/>
    <w:rsid w:val="00EA0210"/>
    <w:rsid w:val="00EA34DB"/>
    <w:rsid w:val="00ED46E7"/>
    <w:rsid w:val="00ED68E2"/>
    <w:rsid w:val="00EF1E91"/>
    <w:rsid w:val="00EF3144"/>
    <w:rsid w:val="00EF7088"/>
    <w:rsid w:val="00F00E5D"/>
    <w:rsid w:val="00F27808"/>
    <w:rsid w:val="00F40432"/>
    <w:rsid w:val="00F73575"/>
    <w:rsid w:val="00F85EDE"/>
    <w:rsid w:val="00F94294"/>
    <w:rsid w:val="00FB4610"/>
    <w:rsid w:val="00FB55CE"/>
    <w:rsid w:val="00FC2F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75062"/>
  <w15:docId w15:val="{6FCBFC79-4C26-43C7-84B5-FB09991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ind w:left="1196" w:hanging="361"/>
      <w:outlineLvl w:val="0"/>
    </w:pPr>
    <w:rPr>
      <w:sz w:val="32"/>
      <w:szCs w:val="32"/>
    </w:rPr>
  </w:style>
  <w:style w:type="paragraph" w:styleId="Naslov2">
    <w:name w:val="heading 2"/>
    <w:basedOn w:val="Navaden"/>
    <w:uiPriority w:val="9"/>
    <w:unhideWhenUsed/>
    <w:qFormat/>
    <w:pPr>
      <w:ind w:left="1532" w:hanging="990"/>
      <w:outlineLvl w:val="1"/>
    </w:pPr>
    <w:rPr>
      <w:sz w:val="26"/>
      <w:szCs w:val="26"/>
    </w:rPr>
  </w:style>
  <w:style w:type="paragraph" w:styleId="Naslov3">
    <w:name w:val="heading 3"/>
    <w:basedOn w:val="Navaden"/>
    <w:uiPriority w:val="9"/>
    <w:unhideWhenUsed/>
    <w:qFormat/>
    <w:pPr>
      <w:ind w:left="116"/>
      <w:outlineLvl w:val="2"/>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39"/>
    <w:qFormat/>
    <w:pPr>
      <w:spacing w:before="100"/>
      <w:ind w:left="555" w:hanging="440"/>
    </w:pPr>
    <w:rPr>
      <w:sz w:val="24"/>
      <w:szCs w:val="24"/>
    </w:rPr>
  </w:style>
  <w:style w:type="paragraph" w:styleId="Kazalovsebine2">
    <w:name w:val="toc 2"/>
    <w:basedOn w:val="Navaden"/>
    <w:uiPriority w:val="39"/>
    <w:qFormat/>
    <w:pPr>
      <w:spacing w:before="100"/>
      <w:ind w:left="997" w:hanging="642"/>
    </w:pPr>
    <w:rPr>
      <w:sz w:val="24"/>
      <w:szCs w:val="24"/>
    </w:r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836" w:hanging="361"/>
    </w:pPr>
  </w:style>
  <w:style w:type="paragraph" w:customStyle="1" w:styleId="TableParagraph">
    <w:name w:val="Table Paragraph"/>
    <w:basedOn w:val="Navaden"/>
    <w:uiPriority w:val="1"/>
    <w:qFormat/>
    <w:pPr>
      <w:ind w:left="108"/>
    </w:pPr>
  </w:style>
  <w:style w:type="paragraph" w:styleId="Glava">
    <w:name w:val="header"/>
    <w:basedOn w:val="Navaden"/>
    <w:link w:val="GlavaZnak"/>
    <w:uiPriority w:val="99"/>
    <w:unhideWhenUsed/>
    <w:rsid w:val="00B2770F"/>
    <w:pPr>
      <w:tabs>
        <w:tab w:val="center" w:pos="4536"/>
        <w:tab w:val="right" w:pos="9072"/>
      </w:tabs>
    </w:pPr>
  </w:style>
  <w:style w:type="character" w:customStyle="1" w:styleId="GlavaZnak">
    <w:name w:val="Glava Znak"/>
    <w:basedOn w:val="Privzetapisavaodstavka"/>
    <w:link w:val="Glava"/>
    <w:uiPriority w:val="99"/>
    <w:rsid w:val="00B2770F"/>
    <w:rPr>
      <w:rFonts w:ascii="Arial" w:eastAsia="Arial" w:hAnsi="Arial" w:cs="Arial"/>
      <w:lang w:val="sl-SI"/>
    </w:rPr>
  </w:style>
  <w:style w:type="paragraph" w:styleId="Noga">
    <w:name w:val="footer"/>
    <w:basedOn w:val="Navaden"/>
    <w:link w:val="NogaZnak"/>
    <w:uiPriority w:val="99"/>
    <w:unhideWhenUsed/>
    <w:rsid w:val="00B2770F"/>
    <w:pPr>
      <w:tabs>
        <w:tab w:val="center" w:pos="4536"/>
        <w:tab w:val="right" w:pos="9072"/>
      </w:tabs>
    </w:pPr>
  </w:style>
  <w:style w:type="character" w:customStyle="1" w:styleId="NogaZnak">
    <w:name w:val="Noga Znak"/>
    <w:basedOn w:val="Privzetapisavaodstavka"/>
    <w:link w:val="Noga"/>
    <w:uiPriority w:val="99"/>
    <w:rsid w:val="00B2770F"/>
    <w:rPr>
      <w:rFonts w:ascii="Arial" w:eastAsia="Arial" w:hAnsi="Arial" w:cs="Arial"/>
      <w:lang w:val="sl-SI"/>
    </w:rPr>
  </w:style>
  <w:style w:type="character" w:styleId="Hiperpovezava">
    <w:name w:val="Hyperlink"/>
    <w:basedOn w:val="Privzetapisavaodstavka"/>
    <w:uiPriority w:val="99"/>
    <w:unhideWhenUsed/>
    <w:rsid w:val="00C91BAC"/>
    <w:rPr>
      <w:color w:val="0000FF" w:themeColor="hyperlink"/>
      <w:u w:val="single"/>
    </w:rPr>
  </w:style>
  <w:style w:type="paragraph" w:styleId="Brezrazmikov">
    <w:name w:val="No Spacing"/>
    <w:uiPriority w:val="1"/>
    <w:qFormat/>
    <w:rsid w:val="007C17F6"/>
    <w:rPr>
      <w:rFonts w:ascii="Arial" w:eastAsia="Arial" w:hAnsi="Arial" w:cs="Arial"/>
      <w:lang w:val="sl-SI"/>
    </w:rPr>
  </w:style>
  <w:style w:type="table" w:styleId="Tabelamrea">
    <w:name w:val="Table Grid"/>
    <w:basedOn w:val="Navadnatabela"/>
    <w:uiPriority w:val="59"/>
    <w:rsid w:val="0098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nijz.si/sl/koronavirus-2019-nc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5249</Words>
  <Characters>29924</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Monika</cp:lastModifiedBy>
  <cp:revision>8</cp:revision>
  <dcterms:created xsi:type="dcterms:W3CDTF">2021-09-21T09:24:00Z</dcterms:created>
  <dcterms:modified xsi:type="dcterms:W3CDTF">2021-09-21T13:39:00Z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2021-01-24T00:00:00Z</vt:filetime>
  </property>
</Properties>
</file>